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0B" w:rsidRDefault="0003790B" w:rsidP="0003790B">
      <w:bookmarkStart w:id="0" w:name="_GoBack"/>
      <w:bookmarkEnd w:id="0"/>
      <w:r>
        <w:rPr>
          <w:noProof/>
          <w:lang w:eastAsia="fr-FR"/>
        </w:rPr>
        <w:drawing>
          <wp:anchor distT="0" distB="0" distL="114300" distR="114300" simplePos="0" relativeHeight="251694080" behindDoc="1" locked="0" layoutInCell="1" allowOverlap="1" wp14:anchorId="63FD46D1" wp14:editId="0692A41C">
            <wp:simplePos x="0" y="0"/>
            <wp:positionH relativeFrom="margin">
              <wp:align>left</wp:align>
            </wp:positionH>
            <wp:positionV relativeFrom="paragraph">
              <wp:posOffset>-945515</wp:posOffset>
            </wp:positionV>
            <wp:extent cx="7591140" cy="4262487"/>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c697de5.jpg"/>
                    <pic:cNvPicPr/>
                  </pic:nvPicPr>
                  <pic:blipFill>
                    <a:blip r:embed="rId8">
                      <a:extLst>
                        <a:ext uri="{28A0092B-C50C-407E-A947-70E740481C1C}">
                          <a14:useLocalDpi xmlns:a14="http://schemas.microsoft.com/office/drawing/2010/main" val="0"/>
                        </a:ext>
                      </a:extLst>
                    </a:blip>
                    <a:stretch>
                      <a:fillRect/>
                    </a:stretch>
                  </pic:blipFill>
                  <pic:spPr>
                    <a:xfrm>
                      <a:off x="0" y="0"/>
                      <a:ext cx="7591140" cy="4262487"/>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01248" behindDoc="0" locked="0" layoutInCell="1" allowOverlap="1" wp14:anchorId="4BE3B56B" wp14:editId="79B3A701">
                <wp:simplePos x="0" y="0"/>
                <wp:positionH relativeFrom="page">
                  <wp:align>right</wp:align>
                </wp:positionH>
                <wp:positionV relativeFrom="paragraph">
                  <wp:posOffset>3352800</wp:posOffset>
                </wp:positionV>
                <wp:extent cx="7568565" cy="5143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7568565" cy="514350"/>
                        </a:xfrm>
                        <a:prstGeom prst="rect">
                          <a:avLst/>
                        </a:prstGeom>
                        <a:solidFill>
                          <a:srgbClr val="B0DBD4"/>
                        </a:solidFill>
                        <a:ln w="6350">
                          <a:noFill/>
                        </a:ln>
                      </wps:spPr>
                      <wps:txbx>
                        <w:txbxContent>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5E784E" w:rsidP="005E784E">
                            <w:pPr>
                              <w:jc w:val="center"/>
                            </w:pPr>
                            <w:r w:rsidRPr="007E26EF">
                              <w:rPr>
                                <w:rFonts w:asciiTheme="minorHAnsi" w:hAnsiTheme="minorHAnsi"/>
                                <w:b/>
                                <w:caps/>
                                <w:color w:val="392051"/>
                                <w:sz w:val="32"/>
                                <w:szCs w:val="32"/>
                                <w:lang w:eastAsia="fr-FR"/>
                              </w:rPr>
                              <w:t xml:space="preserve">rejoignez </w:t>
                            </w:r>
                            <w:r>
                              <w:rPr>
                                <w:rFonts w:asciiTheme="minorHAnsi" w:hAnsiTheme="minorHAnsi"/>
                                <w:b/>
                                <w:caps/>
                                <w:color w:val="392051"/>
                                <w:sz w:val="32"/>
                                <w:szCs w:val="32"/>
                                <w:lang w:eastAsia="fr-FR"/>
                              </w:rPr>
                              <w:t>notre Équipe de nuit d’encadrement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E3B56B" id="_x0000_t202" coordsize="21600,21600" o:spt="202" path="m,l,21600r21600,l21600,xe">
                <v:stroke joinstyle="miter"/>
                <v:path gradientshapeok="t" o:connecttype="rect"/>
              </v:shapetype>
              <v:shape id="Zone de texte 19" o:spid="_x0000_s1026" type="#_x0000_t202" style="position:absolute;margin-left:544.75pt;margin-top:264pt;width:595.95pt;height:40.5pt;z-index:25170124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" fillcolor="#b0dbd4" stroked="f" strokeweight=".5pt">
                <v:textbox>
                  <w:txbxContent>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5E784E" w:rsidP="005E784E">
                      <w:pPr>
                        <w:jc w:val="center"/>
                      </w:pPr>
                      <w:r w:rsidRPr="007E26EF">
                        <w:rPr>
                          <w:rFonts w:asciiTheme="minorHAnsi" w:hAnsiTheme="minorHAnsi"/>
                          <w:b/>
                          <w:caps/>
                          <w:color w:val="392051"/>
                          <w:sz w:val="32"/>
                          <w:szCs w:val="32"/>
                          <w:lang w:eastAsia="fr-FR"/>
                        </w:rPr>
                        <w:t xml:space="preserve">rejoignez </w:t>
                      </w:r>
                      <w:r>
                        <w:rPr>
                          <w:rFonts w:asciiTheme="minorHAnsi" w:hAnsiTheme="minorHAnsi"/>
                          <w:b/>
                          <w:caps/>
                          <w:color w:val="392051"/>
                          <w:sz w:val="32"/>
                          <w:szCs w:val="32"/>
                          <w:lang w:eastAsia="fr-FR"/>
                        </w:rPr>
                        <w:t>notre Équipe de nuit d’encadrement !</w:t>
                      </w:r>
                    </w:p>
                  </w:txbxContent>
                </v:textbox>
                <w10:wrap anchorx="page"/>
              </v:shape>
            </w:pict>
          </mc:Fallback>
        </mc:AlternateContent>
      </w:r>
      <w:r>
        <w:rPr>
          <w:noProof/>
          <w:lang w:eastAsia="fr-FR"/>
        </w:rPr>
        <mc:AlternateContent>
          <mc:Choice Requires="wps">
            <w:drawing>
              <wp:anchor distT="0" distB="0" distL="114300" distR="114300" simplePos="0" relativeHeight="251697152" behindDoc="0" locked="0" layoutInCell="1" allowOverlap="1" wp14:anchorId="56569376" wp14:editId="5263F759">
                <wp:simplePos x="0" y="0"/>
                <wp:positionH relativeFrom="page">
                  <wp:posOffset>7620</wp:posOffset>
                </wp:positionH>
                <wp:positionV relativeFrom="paragraph">
                  <wp:posOffset>1063625</wp:posOffset>
                </wp:positionV>
                <wp:extent cx="4160520" cy="2331720"/>
                <wp:effectExtent l="0" t="0" r="0" b="0"/>
                <wp:wrapNone/>
                <wp:docPr id="2" name="Triangle rectangle 2"/>
                <wp:cNvGraphicFramePr/>
                <a:graphic xmlns:a="http://schemas.openxmlformats.org/drawingml/2006/main">
                  <a:graphicData uri="http://schemas.microsoft.com/office/word/2010/wordprocessingShape">
                    <wps:wsp>
                      <wps:cNvSpPr/>
                      <wps:spPr>
                        <a:xfrm>
                          <a:off x="0" y="0"/>
                          <a:ext cx="4160520" cy="2331720"/>
                        </a:xfrm>
                        <a:prstGeom prst="rtTriangle">
                          <a:avLst/>
                        </a:prstGeom>
                        <a:solidFill>
                          <a:srgbClr val="27A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B389A" id="_x0000_t6" coordsize="21600,21600" o:spt="6" path="m,l,21600r21600,xe">
                <v:stroke joinstyle="miter"/>
                <v:path gradientshapeok="t" o:connecttype="custom" o:connectlocs="0,0;0,10800;0,21600;10800,21600;21600,21600;10800,10800" textboxrect="1800,12600,12600,19800"/>
              </v:shapetype>
              <v:shape id="Triangle rectangle 2" o:spid="_x0000_s1026" type="#_x0000_t6" style="position:absolute;margin-left:.6pt;margin-top:83.75pt;width:327.6pt;height:18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" fillcolor="#27a2ae" stroked="f" strokeweight="2pt">
                <w10:wrap anchorx="page"/>
              </v:shape>
            </w:pict>
          </mc:Fallback>
        </mc:AlternateContent>
      </w:r>
      <w:r>
        <w:rPr>
          <w:noProof/>
          <w:lang w:eastAsia="fr-FR"/>
        </w:rPr>
        <w:drawing>
          <wp:anchor distT="0" distB="0" distL="114300" distR="114300" simplePos="0" relativeHeight="251695104" behindDoc="0" locked="0" layoutInCell="1" allowOverlap="1" wp14:anchorId="6014F73C" wp14:editId="1F5D93D6">
            <wp:simplePos x="0" y="0"/>
            <wp:positionH relativeFrom="page">
              <wp:align>left</wp:align>
            </wp:positionH>
            <wp:positionV relativeFrom="paragraph">
              <wp:posOffset>-899795</wp:posOffset>
            </wp:positionV>
            <wp:extent cx="1208598" cy="2784922"/>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08598" cy="2784922"/>
                    </a:xfrm>
                    <a:prstGeom prst="rect">
                      <a:avLst/>
                    </a:prstGeom>
                  </pic:spPr>
                </pic:pic>
              </a:graphicData>
            </a:graphic>
            <wp14:sizeRelH relativeFrom="page">
              <wp14:pctWidth>0</wp14:pctWidth>
            </wp14:sizeRelH>
            <wp14:sizeRelV relativeFrom="page">
              <wp14:pctHeight>0</wp14:pctHeight>
            </wp14:sizeRelV>
          </wp:anchor>
        </w:drawing>
      </w:r>
    </w:p>
    <w:p w:rsidR="00AE5C3B" w:rsidRDefault="0003790B" w:rsidP="00872F2C">
      <w:pPr>
        <w:ind w:right="-1417" w:hanging="1417"/>
        <w:jc w:val="both"/>
        <w:rPr>
          <w:rFonts w:asciiTheme="minorHAnsi" w:hAnsiTheme="minorHAnsi"/>
          <w:b/>
          <w:sz w:val="36"/>
          <w:szCs w:val="36"/>
          <w:lang w:eastAsia="fr-FR"/>
        </w:rPr>
      </w:pPr>
      <w:r>
        <w:rPr>
          <w:noProof/>
          <w:lang w:eastAsia="fr-FR"/>
        </w:rPr>
        <mc:AlternateContent>
          <mc:Choice Requires="wps">
            <w:drawing>
              <wp:anchor distT="0" distB="0" distL="114300" distR="114300" simplePos="0" relativeHeight="251696128" behindDoc="0" locked="0" layoutInCell="1" allowOverlap="1" wp14:anchorId="4450DB22" wp14:editId="6CF38C34">
                <wp:simplePos x="0" y="0"/>
                <wp:positionH relativeFrom="page">
                  <wp:posOffset>4381500</wp:posOffset>
                </wp:positionH>
                <wp:positionV relativeFrom="paragraph">
                  <wp:posOffset>13970</wp:posOffset>
                </wp:positionV>
                <wp:extent cx="2289810" cy="4156710"/>
                <wp:effectExtent l="38100" t="0" r="53340" b="110490"/>
                <wp:wrapNone/>
                <wp:docPr id="3" name="Triangle rectangle 3"/>
                <wp:cNvGraphicFramePr/>
                <a:graphic xmlns:a="http://schemas.openxmlformats.org/drawingml/2006/main">
                  <a:graphicData uri="http://schemas.microsoft.com/office/word/2010/wordprocessingShape">
                    <wps:wsp>
                      <wps:cNvSpPr/>
                      <wps:spPr>
                        <a:xfrm rot="16200000">
                          <a:off x="0" y="0"/>
                          <a:ext cx="2289810" cy="4156710"/>
                        </a:xfrm>
                        <a:prstGeom prst="rtTriangle">
                          <a:avLst/>
                        </a:prstGeom>
                        <a:solidFill>
                          <a:schemeClr val="bg1">
                            <a:alpha val="63000"/>
                          </a:schemeClr>
                        </a:solidFill>
                        <a:ln>
                          <a:noFill/>
                        </a:ln>
                        <a:effectLst>
                          <a:outerShdw blurRad="50800" dist="50800" dir="5400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94E7F" id="Triangle rectangle 3" o:spid="_x0000_s1026" type="#_x0000_t6" style="position:absolute;margin-left:345pt;margin-top:1.1pt;width:180.3pt;height:327.3pt;rotation:-9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" fillcolor="white [3212]" stroked="f" strokeweight="2pt">
                <v:fill opacity="41377f"/>
                <v:shadow on="t" color="black" offset="0,4pt"/>
                <w10:wrap anchorx="page"/>
              </v:shape>
            </w:pict>
          </mc:Fallback>
        </mc:AlternateContent>
      </w:r>
      <w:r w:rsidR="006741B4">
        <w:rPr>
          <w:noProof/>
          <w:lang w:eastAsia="fr-FR"/>
        </w:rPr>
        <mc:AlternateContent>
          <mc:Choice Requires="wps">
            <w:drawing>
              <wp:anchor distT="0" distB="0" distL="114300" distR="114300" simplePos="0" relativeHeight="251680768" behindDoc="0" locked="0" layoutInCell="1" allowOverlap="1">
                <wp:simplePos x="0" y="0"/>
                <wp:positionH relativeFrom="page">
                  <wp:posOffset>5309870</wp:posOffset>
                </wp:positionH>
                <wp:positionV relativeFrom="paragraph">
                  <wp:posOffset>3749513</wp:posOffset>
                </wp:positionV>
                <wp:extent cx="2413591" cy="9250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413591" cy="925033"/>
                        </a:xfrm>
                        <a:prstGeom prst="rect">
                          <a:avLst/>
                        </a:prstGeom>
                        <a:noFill/>
                        <a:ln w="6350">
                          <a:noFill/>
                        </a:ln>
                      </wps:spPr>
                      <wps:txbx>
                        <w:txbxContent>
                          <w:p w:rsidR="006741B4" w:rsidRDefault="00674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418.1pt;margin-top:295.25pt;width:190.05pt;height:72.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" filled="f" stroked="f" strokeweight=".5pt">
                <v:textbox>
                  <w:txbxContent>
                    <w:p w:rsidR="006741B4" w:rsidRDefault="006741B4"/>
                  </w:txbxContent>
                </v:textbox>
                <w10:wrap anchorx="page"/>
              </v:shape>
            </w:pict>
          </mc:Fallback>
        </mc:AlternateContent>
      </w:r>
      <w:r w:rsidR="0061205A">
        <w:rPr>
          <w:noProof/>
          <w:lang w:eastAsia="fr-FR"/>
        </w:rPr>
        <mc:AlternateContent>
          <mc:Choice Requires="wps">
            <w:drawing>
              <wp:anchor distT="0" distB="0" distL="114300" distR="114300" simplePos="0" relativeHeight="251667456" behindDoc="0" locked="0" layoutInCell="1" allowOverlap="1">
                <wp:simplePos x="0" y="0"/>
                <wp:positionH relativeFrom="column">
                  <wp:posOffset>-997916</wp:posOffset>
                </wp:positionH>
                <wp:positionV relativeFrom="paragraph">
                  <wp:posOffset>-63500</wp:posOffset>
                </wp:positionV>
                <wp:extent cx="1541807" cy="2949934"/>
                <wp:effectExtent l="0" t="0" r="0" b="3175"/>
                <wp:wrapNone/>
                <wp:docPr id="10" name="Zone de texte 10"/>
                <wp:cNvGraphicFramePr/>
                <a:graphic xmlns:a="http://schemas.openxmlformats.org/drawingml/2006/main">
                  <a:graphicData uri="http://schemas.microsoft.com/office/word/2010/wordprocessingShape">
                    <wps:wsp>
                      <wps:cNvSpPr txBox="1"/>
                      <wps:spPr>
                        <a:xfrm>
                          <a:off x="0" y="0"/>
                          <a:ext cx="1541807" cy="2949934"/>
                        </a:xfrm>
                        <a:prstGeom prst="rect">
                          <a:avLst/>
                        </a:prstGeom>
                        <a:noFill/>
                        <a:ln w="6350">
                          <a:noFill/>
                        </a:ln>
                      </wps:spPr>
                      <wps:txbx>
                        <w:txbxContent>
                          <w:p w:rsidR="0061205A" w:rsidRDefault="00612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28" type="#_x0000_t202" style="position:absolute;left:0;text-align:left;margin-left:-78.6pt;margin-top:-5pt;width:121.4pt;height:232.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" filled="f" stroked="f" strokeweight=".5pt">
                <v:textbox>
                  <w:txbxContent>
                    <w:p w:rsidR="0061205A" w:rsidRDefault="0061205A"/>
                  </w:txbxContent>
                </v:textbox>
              </v:shape>
            </w:pict>
          </mc:Fallback>
        </mc:AlternateContent>
      </w:r>
      <w:r w:rsidR="00E34C16">
        <w:rPr>
          <w:rFonts w:asciiTheme="minorHAnsi" w:hAnsiTheme="minorHAnsi"/>
          <w:b/>
          <w:sz w:val="36"/>
          <w:szCs w:val="36"/>
          <w:lang w:eastAsia="fr-FR"/>
        </w:rPr>
        <w:t xml:space="preserve"> </w:t>
      </w: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362BB4" w:rsidRDefault="00362BB4" w:rsidP="00872F2C">
      <w:pPr>
        <w:ind w:right="566"/>
        <w:jc w:val="both"/>
        <w:rPr>
          <w:rFonts w:asciiTheme="minorHAnsi" w:hAnsiTheme="minorHAnsi"/>
          <w:b/>
          <w:color w:val="392051"/>
          <w:sz w:val="22"/>
          <w:szCs w:val="24"/>
          <w:lang w:eastAsia="fr-FR"/>
        </w:rPr>
      </w:pPr>
    </w:p>
    <w:p w:rsidR="00DF60CB" w:rsidRDefault="005E784E" w:rsidP="00872F2C">
      <w:pPr>
        <w:ind w:right="566"/>
        <w:jc w:val="both"/>
        <w:rPr>
          <w:rFonts w:asciiTheme="minorHAnsi" w:hAnsiTheme="minorHAnsi"/>
          <w:b/>
          <w:color w:val="392051"/>
          <w:sz w:val="22"/>
          <w:szCs w:val="24"/>
          <w:lang w:eastAsia="fr-FR"/>
        </w:rPr>
      </w:pPr>
      <w:r>
        <w:rPr>
          <w:noProof/>
          <w:lang w:eastAsia="fr-FR"/>
        </w:rPr>
        <mc:AlternateContent>
          <mc:Choice Requires="wps">
            <w:drawing>
              <wp:anchor distT="0" distB="0" distL="114300" distR="114300" simplePos="0" relativeHeight="251699200" behindDoc="0" locked="0" layoutInCell="1" allowOverlap="1" wp14:anchorId="16BB26E5" wp14:editId="24CFE82C">
                <wp:simplePos x="0" y="0"/>
                <wp:positionH relativeFrom="page">
                  <wp:posOffset>182880</wp:posOffset>
                </wp:positionH>
                <wp:positionV relativeFrom="paragraph">
                  <wp:posOffset>244475</wp:posOffset>
                </wp:positionV>
                <wp:extent cx="3413760" cy="849630"/>
                <wp:effectExtent l="0" t="0" r="0" b="0"/>
                <wp:wrapNone/>
                <wp:docPr id="11" name="Rectangle 11"/>
                <wp:cNvGraphicFramePr/>
                <a:graphic xmlns:a="http://schemas.openxmlformats.org/drawingml/2006/main">
                  <a:graphicData uri="http://schemas.microsoft.com/office/word/2010/wordprocessingShape">
                    <wps:wsp>
                      <wps:cNvSpPr/>
                      <wps:spPr>
                        <a:xfrm>
                          <a:off x="0" y="0"/>
                          <a:ext cx="3413760" cy="849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790B" w:rsidRPr="005E784E" w:rsidRDefault="005E784E" w:rsidP="0003790B">
                            <w:pPr>
                              <w:ind w:right="254"/>
                              <w:rPr>
                                <w:rFonts w:asciiTheme="minorHAnsi" w:hAnsiTheme="minorHAnsi"/>
                                <w:b/>
                                <w:caps/>
                                <w:color w:val="000000" w:themeColor="text1"/>
                                <w:sz w:val="32"/>
                                <w:szCs w:val="32"/>
                                <w:lang w:eastAsia="fr-FR"/>
                              </w:rPr>
                            </w:pPr>
                            <w:r w:rsidRPr="005E784E">
                              <w:rPr>
                                <w:rFonts w:asciiTheme="minorHAnsi" w:hAnsiTheme="minorHAnsi"/>
                                <w:b/>
                                <w:caps/>
                                <w:color w:val="392051"/>
                                <w:sz w:val="32"/>
                                <w:szCs w:val="32"/>
                                <w:lang w:eastAsia="fr-FR"/>
                              </w:rPr>
                              <w:t>Cadre de SantÉ de nuit (H/F)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B26E5" id="Rectangle 11" o:spid="_x0000_s1029" style="position:absolute;left:0;text-align:left;margin-left:14.4pt;margin-top:19.25pt;width:268.8pt;height:66.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" filled="f" stroked="f" strokeweight="2pt">
                <v:textbox>
                  <w:txbxContent>
                    <w:p w:rsidR="0003790B" w:rsidRPr="005E784E" w:rsidRDefault="005E784E" w:rsidP="0003790B">
                      <w:pPr>
                        <w:ind w:right="254"/>
                        <w:rPr>
                          <w:rFonts w:asciiTheme="minorHAnsi" w:hAnsiTheme="minorHAnsi"/>
                          <w:b/>
                          <w:caps/>
                          <w:color w:val="000000" w:themeColor="text1"/>
                          <w:sz w:val="32"/>
                          <w:szCs w:val="32"/>
                          <w:lang w:eastAsia="fr-FR"/>
                        </w:rPr>
                      </w:pPr>
                      <w:r w:rsidRPr="005E784E">
                        <w:rPr>
                          <w:rFonts w:asciiTheme="minorHAnsi" w:hAnsiTheme="minorHAnsi"/>
                          <w:b/>
                          <w:caps/>
                          <w:color w:val="392051"/>
                          <w:sz w:val="32"/>
                          <w:szCs w:val="32"/>
                          <w:lang w:eastAsia="fr-FR"/>
                        </w:rPr>
                        <w:t>Cadre de SantÉ de nuit (H/F)</w:t>
                      </w:r>
                    </w:p>
                  </w:txbxContent>
                </v:textbox>
                <w10:wrap anchorx="page"/>
              </v:rect>
            </w:pict>
          </mc:Fallback>
        </mc:AlternateContent>
      </w:r>
    </w:p>
    <w:p w:rsidR="00DF60CB" w:rsidRDefault="005E784E" w:rsidP="00872F2C">
      <w:pPr>
        <w:ind w:right="566"/>
        <w:jc w:val="both"/>
        <w:rPr>
          <w:rFonts w:asciiTheme="minorHAnsi" w:hAnsiTheme="minorHAnsi"/>
          <w:b/>
          <w:color w:val="392051"/>
          <w:sz w:val="22"/>
          <w:szCs w:val="24"/>
          <w:lang w:eastAsia="fr-FR"/>
        </w:rPr>
      </w:pPr>
      <w:r>
        <w:rPr>
          <w:noProof/>
          <w:lang w:eastAsia="fr-FR"/>
        </w:rPr>
        <w:drawing>
          <wp:anchor distT="0" distB="0" distL="114300" distR="114300" simplePos="0" relativeHeight="251700224" behindDoc="0" locked="0" layoutInCell="1" allowOverlap="1" wp14:anchorId="7C1AC918" wp14:editId="2AA1A81D">
            <wp:simplePos x="0" y="0"/>
            <wp:positionH relativeFrom="column">
              <wp:posOffset>4793007</wp:posOffset>
            </wp:positionH>
            <wp:positionV relativeFrom="paragraph">
              <wp:posOffset>81280</wp:posOffset>
            </wp:positionV>
            <wp:extent cx="1844703" cy="668270"/>
            <wp:effectExtent l="0" t="0" r="3175" b="0"/>
            <wp:wrapNone/>
            <wp:docPr id="18" name="Image 18" descr="Dimension final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imension final signature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44703" cy="668270"/>
                    </a:xfrm>
                    <a:prstGeom prst="rect">
                      <a:avLst/>
                    </a:prstGeom>
                    <a:noFill/>
                    <a:ln>
                      <a:noFill/>
                    </a:ln>
                  </pic:spPr>
                </pic:pic>
              </a:graphicData>
            </a:graphic>
          </wp:anchor>
        </w:drawing>
      </w:r>
      <w:r>
        <w:rPr>
          <w:noProof/>
          <w:lang w:eastAsia="fr-FR"/>
        </w:rPr>
        <mc:AlternateContent>
          <mc:Choice Requires="wps">
            <w:drawing>
              <wp:anchor distT="0" distB="0" distL="114300" distR="114300" simplePos="0" relativeHeight="251698176" behindDoc="0" locked="0" layoutInCell="1" allowOverlap="1" wp14:anchorId="570AB6AD" wp14:editId="510EEAC1">
                <wp:simplePos x="0" y="0"/>
                <wp:positionH relativeFrom="page">
                  <wp:align>left</wp:align>
                </wp:positionH>
                <wp:positionV relativeFrom="paragraph">
                  <wp:posOffset>287655</wp:posOffset>
                </wp:positionV>
                <wp:extent cx="259080" cy="426720"/>
                <wp:effectExtent l="0" t="0" r="7620" b="0"/>
                <wp:wrapNone/>
                <wp:docPr id="14" name="Organigramme : Délai 14"/>
                <wp:cNvGraphicFramePr/>
                <a:graphic xmlns:a="http://schemas.openxmlformats.org/drawingml/2006/main">
                  <a:graphicData uri="http://schemas.microsoft.com/office/word/2010/wordprocessingShape">
                    <wps:wsp>
                      <wps:cNvSpPr/>
                      <wps:spPr>
                        <a:xfrm>
                          <a:off x="0" y="0"/>
                          <a:ext cx="259080" cy="426720"/>
                        </a:xfrm>
                        <a:prstGeom prst="flowChartDelay">
                          <a:avLst/>
                        </a:prstGeom>
                        <a:solidFill>
                          <a:srgbClr val="B0DB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1106" id="_x0000_t135" coordsize="21600,21600" o:spt="135" path="m10800,qx21600,10800,10800,21600l,21600,,xe">
                <v:stroke joinstyle="miter"/>
                <v:path gradientshapeok="t" o:connecttype="rect" textboxrect="0,3163,18437,18437"/>
              </v:shapetype>
              <v:shape id="Organigramme : Délai 14" o:spid="_x0000_s1026" type="#_x0000_t135" style="position:absolute;margin-left:0;margin-top:22.65pt;width:20.4pt;height:33.6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" fillcolor="#b0dbd4" stroked="f" strokeweight="2pt">
                <w10:wrap anchorx="page"/>
              </v:shape>
            </w:pict>
          </mc:Fallback>
        </mc:AlternateContent>
      </w: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745994">
      <w:pPr>
        <w:ind w:right="566"/>
        <w:jc w:val="right"/>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03790B" w:rsidRDefault="0003790B" w:rsidP="00872F2C">
      <w:pPr>
        <w:ind w:right="566"/>
        <w:jc w:val="both"/>
        <w:rPr>
          <w:rFonts w:asciiTheme="minorHAnsi" w:hAnsiTheme="minorHAnsi"/>
          <w:b/>
          <w:color w:val="392051"/>
          <w:sz w:val="22"/>
          <w:szCs w:val="24"/>
          <w:lang w:eastAsia="fr-FR"/>
        </w:rPr>
      </w:pPr>
    </w:p>
    <w:p w:rsidR="00DF60CB" w:rsidRDefault="00DF60CB" w:rsidP="00795038">
      <w:pPr>
        <w:pStyle w:val="NormalWeb"/>
        <w:shd w:val="clear" w:color="auto" w:fill="FFFFFF"/>
        <w:spacing w:before="0" w:beforeAutospacing="0" w:after="150" w:afterAutospacing="0"/>
        <w:jc w:val="both"/>
        <w:rPr>
          <w:rFonts w:asciiTheme="minorHAnsi" w:hAnsiTheme="minorHAnsi" w:cstheme="minorHAnsi"/>
          <w:color w:val="392051"/>
          <w:sz w:val="20"/>
          <w:szCs w:val="20"/>
        </w:rPr>
        <w:sectPr w:rsidR="00DF60CB" w:rsidSect="00BB7EDA">
          <w:type w:val="continuous"/>
          <w:pgSz w:w="11906" w:h="16838"/>
          <w:pgMar w:top="0" w:right="1133" w:bottom="0" w:left="1417" w:header="708" w:footer="708" w:gutter="0"/>
          <w:cols w:space="708"/>
          <w:docGrid w:linePitch="360"/>
        </w:sectPr>
      </w:pPr>
    </w:p>
    <w:p w:rsidR="00795038" w:rsidRPr="00DF60CB" w:rsidRDefault="00795038" w:rsidP="00795038">
      <w:pPr>
        <w:pStyle w:val="NormalWeb"/>
        <w:shd w:val="clear" w:color="auto" w:fill="FFFFFF"/>
        <w:spacing w:before="0" w:beforeAutospacing="0" w:after="150" w:afterAutospacing="0"/>
        <w:jc w:val="both"/>
        <w:rPr>
          <w:rFonts w:asciiTheme="minorHAnsi" w:hAnsiTheme="minorHAnsi" w:cstheme="minorHAnsi"/>
          <w:color w:val="392051"/>
          <w:sz w:val="20"/>
          <w:szCs w:val="20"/>
        </w:rPr>
      </w:pPr>
      <w:r w:rsidRPr="00DF60CB">
        <w:rPr>
          <w:rFonts w:asciiTheme="minorHAnsi" w:hAnsiTheme="minorHAnsi" w:cstheme="minorHAnsi"/>
          <w:color w:val="392051"/>
          <w:sz w:val="20"/>
          <w:szCs w:val="20"/>
        </w:rPr>
        <w:t xml:space="preserve">Situé sur la commune de Bron, aux portes de Lyon et au sein d’un des plus grands campus hospitaliers, universitaires et de recherche d’Europe, le Centre Hospitalier Le Vinatier est </w:t>
      </w:r>
      <w:r w:rsidR="002223C3">
        <w:rPr>
          <w:rFonts w:asciiTheme="minorHAnsi" w:hAnsiTheme="minorHAnsi" w:cstheme="minorHAnsi"/>
          <w:color w:val="392051"/>
          <w:sz w:val="20"/>
          <w:szCs w:val="20"/>
        </w:rPr>
        <w:t>spécialisé dans les soins dédiés</w:t>
      </w:r>
      <w:r w:rsidRPr="00DF60CB">
        <w:rPr>
          <w:rFonts w:asciiTheme="minorHAnsi" w:hAnsiTheme="minorHAnsi" w:cstheme="minorHAnsi"/>
          <w:color w:val="392051"/>
          <w:sz w:val="20"/>
          <w:szCs w:val="20"/>
        </w:rPr>
        <w:t xml:space="preserve"> aux personnes atteintes de troubles psychiques, psychiatriques et </w:t>
      </w:r>
      <w:r w:rsidR="00F64DF8">
        <w:rPr>
          <w:rFonts w:asciiTheme="minorHAnsi" w:hAnsiTheme="minorHAnsi" w:cstheme="minorHAnsi"/>
          <w:color w:val="392051"/>
          <w:sz w:val="20"/>
          <w:szCs w:val="20"/>
        </w:rPr>
        <w:t>d’addiction.</w:t>
      </w:r>
      <w:r w:rsidRPr="00DF60CB">
        <w:rPr>
          <w:rFonts w:asciiTheme="minorHAnsi" w:hAnsiTheme="minorHAnsi" w:cstheme="minorHAnsi"/>
          <w:color w:val="392051"/>
          <w:sz w:val="20"/>
          <w:szCs w:val="20"/>
        </w:rPr>
        <w:t xml:space="preserve"> </w:t>
      </w:r>
    </w:p>
    <w:p w:rsidR="00DF60CB" w:rsidRDefault="00795038"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r w:rsidRPr="00DF60CB">
        <w:rPr>
          <w:rFonts w:asciiTheme="minorHAnsi" w:hAnsiTheme="minorHAnsi" w:cstheme="minorHAnsi"/>
          <w:color w:val="392051"/>
          <w:sz w:val="20"/>
          <w:szCs w:val="20"/>
        </w:rPr>
        <w:t xml:space="preserve">Que ce soit sur le site principal de Bron, dédié notamment à l’hospitalisation, ou en extra hospitalier sur la métropole de Lyon et le département du Rhône, l’établissement dispose de l’ensemble des dispositifs de soins existant dans la discipline. </w:t>
      </w:r>
    </w:p>
    <w:p w:rsidR="00DF60CB" w:rsidRDefault="00795038"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r w:rsidRPr="00DF60CB">
        <w:rPr>
          <w:rFonts w:asciiTheme="minorHAnsi" w:hAnsiTheme="minorHAnsi" w:cstheme="minorHAnsi"/>
          <w:color w:val="392051"/>
          <w:sz w:val="20"/>
          <w:szCs w:val="20"/>
        </w:rPr>
        <w:t xml:space="preserve">Principal établissement public de santé mentale Français, il dessert une population de 855 000 habitants en proximité et met en œuvre de nombreux </w:t>
      </w:r>
      <w:r w:rsidRPr="00DF60CB">
        <w:rPr>
          <w:rFonts w:asciiTheme="minorHAnsi" w:hAnsiTheme="minorHAnsi" w:cstheme="minorHAnsi"/>
          <w:color w:val="392051"/>
          <w:sz w:val="20"/>
          <w:szCs w:val="20"/>
        </w:rPr>
        <w:t xml:space="preserve">dispositifs de recours aux échelles territoriale, régionale et nationale, en particulier du fait de sa valence universitaire et académique ; ainsi il constitue le principal établissement universitaire de psychiatrie de la région et il occupe une place de premier plan dans le champ </w:t>
      </w:r>
      <w:r w:rsidR="002223C3">
        <w:rPr>
          <w:rFonts w:asciiTheme="minorHAnsi" w:hAnsiTheme="minorHAnsi" w:cstheme="minorHAnsi"/>
          <w:color w:val="392051"/>
          <w:sz w:val="20"/>
          <w:szCs w:val="20"/>
        </w:rPr>
        <w:t xml:space="preserve">national et européen </w:t>
      </w:r>
      <w:r w:rsidRPr="00DF60CB">
        <w:rPr>
          <w:rFonts w:asciiTheme="minorHAnsi" w:hAnsiTheme="minorHAnsi" w:cstheme="minorHAnsi"/>
          <w:color w:val="392051"/>
          <w:sz w:val="20"/>
          <w:szCs w:val="20"/>
        </w:rPr>
        <w:t xml:space="preserve">de la recherche et de l’innovation. </w:t>
      </w:r>
    </w:p>
    <w:p w:rsidR="00BB7EDA" w:rsidRPr="00DF60CB" w:rsidRDefault="00795038"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r w:rsidRPr="00DF60CB">
        <w:rPr>
          <w:rFonts w:asciiTheme="minorHAnsi" w:hAnsiTheme="minorHAnsi" w:cstheme="minorHAnsi"/>
          <w:color w:val="392051"/>
          <w:sz w:val="20"/>
          <w:szCs w:val="20"/>
        </w:rPr>
        <w:t xml:space="preserve">La modernisation systémique de son offre de soins depuis 2020 le constitue en modèle pour la psychiatrie française et en Europe. Son nouveau projet d’établissement pour 2024 – 2028 est marqué par une approche très originale et ambitieuse, sur la forme comme sur le fond. Organisé selon 10 pôles cliniques, il pratique une politique de très large déconcentration et délégation. </w:t>
      </w:r>
    </w:p>
    <w:p w:rsidR="00DF60CB" w:rsidRDefault="00DF60CB"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sectPr w:rsidR="00DF60CB" w:rsidSect="00DF60CB">
          <w:type w:val="continuous"/>
          <w:pgSz w:w="11906" w:h="16838"/>
          <w:pgMar w:top="0" w:right="1133" w:bottom="0" w:left="1417" w:header="708" w:footer="708" w:gutter="0"/>
          <w:cols w:num="2" w:space="708"/>
          <w:docGrid w:linePitch="360"/>
        </w:sectPr>
      </w:pPr>
    </w:p>
    <w:p w:rsidR="00DA45CA" w:rsidRDefault="005E784E"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r>
        <w:rPr>
          <w:rFonts w:asciiTheme="minorHAnsi" w:hAnsiTheme="minorHAnsi" w:cstheme="minorHAnsi"/>
          <w:b/>
          <w:bCs/>
          <w:noProof/>
          <w:color w:val="392051"/>
        </w:rPr>
        <mc:AlternateContent>
          <mc:Choice Requires="wps">
            <w:drawing>
              <wp:anchor distT="0" distB="0" distL="114300" distR="114300" simplePos="0" relativeHeight="251692032" behindDoc="0" locked="0" layoutInCell="1" allowOverlap="1" wp14:anchorId="476AB607" wp14:editId="63D607AD">
                <wp:simplePos x="0" y="0"/>
                <wp:positionH relativeFrom="column">
                  <wp:posOffset>19050</wp:posOffset>
                </wp:positionH>
                <wp:positionV relativeFrom="paragraph">
                  <wp:posOffset>8890</wp:posOffset>
                </wp:positionV>
                <wp:extent cx="2009775" cy="2952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009775" cy="295275"/>
                        </a:xfrm>
                        <a:prstGeom prst="rect">
                          <a:avLst/>
                        </a:prstGeom>
                        <a:noFill/>
                        <a:ln w="6350">
                          <a:noFill/>
                        </a:ln>
                      </wps:spPr>
                      <wps:txbx>
                        <w:txbxContent>
                          <w:p w:rsidR="00341307" w:rsidRPr="00DD13E7" w:rsidRDefault="00341307" w:rsidP="00341307">
                            <w:pPr>
                              <w:rPr>
                                <w:rFonts w:asciiTheme="minorHAnsi" w:hAnsiTheme="minorHAnsi" w:cstheme="minorHAnsi"/>
                                <w:b/>
                                <w:color w:val="27A2AE"/>
                                <w:sz w:val="24"/>
                                <w:szCs w:val="24"/>
                              </w:rPr>
                            </w:pPr>
                            <w:r>
                              <w:rPr>
                                <w:rFonts w:asciiTheme="minorHAnsi" w:hAnsiTheme="minorHAnsi" w:cstheme="minorHAnsi"/>
                                <w:b/>
                                <w:color w:val="27A2AE"/>
                                <w:sz w:val="24"/>
                                <w:szCs w:val="24"/>
                              </w:rPr>
                              <w:t>CONDITIONS D’EMBAUCHE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AB607" id="Zone de texte 20" o:spid="_x0000_s1030" type="#_x0000_t202" style="position:absolute;left:0;text-align:left;margin-left:1.5pt;margin-top:.7pt;width:158.25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" filled="f" stroked="f" strokeweight=".5pt">
                <v:textbox>
                  <w:txbxContent>
                    <w:p w:rsidR="00341307" w:rsidRPr="00DD13E7" w:rsidRDefault="00341307" w:rsidP="00341307">
                      <w:pPr>
                        <w:rPr>
                          <w:rFonts w:asciiTheme="minorHAnsi" w:hAnsiTheme="minorHAnsi" w:cstheme="minorHAnsi"/>
                          <w:b/>
                          <w:color w:val="27A2AE"/>
                          <w:sz w:val="24"/>
                          <w:szCs w:val="24"/>
                        </w:rPr>
                      </w:pPr>
                      <w:r>
                        <w:rPr>
                          <w:rFonts w:asciiTheme="minorHAnsi" w:hAnsiTheme="minorHAnsi" w:cstheme="minorHAnsi"/>
                          <w:b/>
                          <w:color w:val="27A2AE"/>
                          <w:sz w:val="24"/>
                          <w:szCs w:val="24"/>
                        </w:rPr>
                        <w:t>CONDITIONS D’EMBAUCHE</w:t>
                      </w:r>
                    </w:p>
                  </w:txbxContent>
                </v:textbox>
              </v:shape>
            </w:pict>
          </mc:Fallback>
        </mc:AlternateContent>
      </w:r>
    </w:p>
    <w:p w:rsidR="005E784E" w:rsidRPr="005E784E" w:rsidRDefault="005E784E"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sidRPr="005E784E">
        <w:rPr>
          <w:rFonts w:asciiTheme="minorHAnsi" w:hAnsiTheme="minorHAnsi" w:cstheme="minorHAnsi"/>
          <w:b/>
          <w:color w:val="403152" w:themeColor="accent4" w:themeShade="80"/>
          <w:sz w:val="20"/>
          <w:szCs w:val="20"/>
          <w:lang w:eastAsia="zh-CN"/>
        </w:rPr>
        <w:t xml:space="preserve">Possibilité de mise en Stage (pour devenir fonctionnaire), CDD, CDI (avec des avancées salariales) mutation, réintégration. </w:t>
      </w:r>
    </w:p>
    <w:p w:rsidR="005E784E" w:rsidRPr="005E784E" w:rsidRDefault="005E784E"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sidRPr="005E784E">
        <w:rPr>
          <w:rFonts w:asciiTheme="minorHAnsi" w:hAnsiTheme="minorHAnsi" w:cstheme="minorHAnsi"/>
          <w:b/>
          <w:color w:val="403152" w:themeColor="accent4" w:themeShade="80"/>
          <w:sz w:val="20"/>
          <w:szCs w:val="20"/>
          <w:lang w:eastAsia="zh-CN"/>
        </w:rPr>
        <w:t xml:space="preserve">Possibilité de négociation de rachat d’engagement à servir pour les jeunes diplômés. </w:t>
      </w:r>
    </w:p>
    <w:p w:rsidR="005E784E" w:rsidRPr="005E784E" w:rsidRDefault="00F64DF8"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sidRPr="00341307">
        <w:rPr>
          <w:rFonts w:asciiTheme="minorHAnsi" w:hAnsiTheme="minorHAnsi" w:cstheme="minorHAnsi"/>
          <w:noProof/>
          <w:color w:val="392051"/>
          <w:sz w:val="20"/>
          <w:szCs w:val="20"/>
        </w:rPr>
        <w:drawing>
          <wp:anchor distT="0" distB="0" distL="114300" distR="114300" simplePos="0" relativeHeight="251702272" behindDoc="0" locked="0" layoutInCell="1" allowOverlap="1">
            <wp:simplePos x="0" y="0"/>
            <wp:positionH relativeFrom="page">
              <wp:posOffset>5944870</wp:posOffset>
            </wp:positionH>
            <wp:positionV relativeFrom="paragraph">
              <wp:posOffset>84455</wp:posOffset>
            </wp:positionV>
            <wp:extent cx="1363980" cy="1363980"/>
            <wp:effectExtent l="0" t="0" r="0" b="7620"/>
            <wp:wrapThrough wrapText="bothSides">
              <wp:wrapPolygon edited="0">
                <wp:start x="2413" y="0"/>
                <wp:lineTo x="2413" y="21419"/>
                <wp:lineTo x="19006" y="21419"/>
                <wp:lineTo x="19609" y="4827"/>
                <wp:lineTo x="18402" y="3318"/>
                <wp:lineTo x="15385" y="0"/>
                <wp:lineTo x="2413"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3980" cy="1363980"/>
                    </a:xfrm>
                    <a:prstGeom prst="rect">
                      <a:avLst/>
                    </a:prstGeom>
                  </pic:spPr>
                </pic:pic>
              </a:graphicData>
            </a:graphic>
            <wp14:sizeRelH relativeFrom="page">
              <wp14:pctWidth>0</wp14:pctWidth>
            </wp14:sizeRelH>
            <wp14:sizeRelV relativeFrom="page">
              <wp14:pctHeight>0</wp14:pctHeight>
            </wp14:sizeRelV>
          </wp:anchor>
        </w:drawing>
      </w:r>
      <w:r w:rsidR="005E784E" w:rsidRPr="005E784E">
        <w:rPr>
          <w:rFonts w:asciiTheme="minorHAnsi" w:hAnsiTheme="minorHAnsi" w:cstheme="minorHAnsi"/>
          <w:b/>
          <w:color w:val="403152" w:themeColor="accent4" w:themeShade="80"/>
          <w:sz w:val="20"/>
          <w:szCs w:val="20"/>
          <w:lang w:eastAsia="zh-CN"/>
        </w:rPr>
        <w:t>Vous travaillez dans une équipe composée de 7 cadres de santé, à minima en binôme chaque nuit.</w:t>
      </w:r>
    </w:p>
    <w:p w:rsidR="005E784E" w:rsidRPr="005E784E" w:rsidRDefault="005E784E"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sidRPr="005E784E">
        <w:rPr>
          <w:rFonts w:asciiTheme="minorHAnsi" w:hAnsiTheme="minorHAnsi" w:cstheme="minorHAnsi"/>
          <w:b/>
          <w:color w:val="403152" w:themeColor="accent4" w:themeShade="80"/>
          <w:sz w:val="20"/>
          <w:szCs w:val="20"/>
          <w:lang w:eastAsia="zh-CN"/>
        </w:rPr>
        <w:t>Horaires de travail en 12h (19h/7h et 19h30/7h30)</w:t>
      </w:r>
    </w:p>
    <w:p w:rsidR="005E784E" w:rsidRPr="005E784E" w:rsidRDefault="005E784E"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sidRPr="005E784E">
        <w:rPr>
          <w:rFonts w:asciiTheme="minorHAnsi" w:hAnsiTheme="minorHAnsi" w:cstheme="minorHAnsi"/>
          <w:b/>
          <w:color w:val="403152" w:themeColor="accent4" w:themeShade="80"/>
          <w:sz w:val="20"/>
          <w:szCs w:val="20"/>
          <w:lang w:eastAsia="zh-CN"/>
        </w:rPr>
        <w:t>Temps de travail à 100% avec repos variables, repos un week-end sur deux. Durée hebdomadaire légale de nuit : 32h30.</w:t>
      </w:r>
    </w:p>
    <w:p w:rsidR="005E784E" w:rsidRPr="005E784E" w:rsidRDefault="005E784E"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sidRPr="005E784E">
        <w:rPr>
          <w:rFonts w:asciiTheme="minorHAnsi" w:hAnsiTheme="minorHAnsi" w:cstheme="minorHAnsi"/>
          <w:b/>
          <w:color w:val="403152" w:themeColor="accent4" w:themeShade="80"/>
          <w:sz w:val="20"/>
          <w:szCs w:val="20"/>
          <w:lang w:eastAsia="zh-CN"/>
        </w:rPr>
        <w:t xml:space="preserve">Le Bureau de Coordination est un espace de coordination et de régulation de l’activité de soins. </w:t>
      </w:r>
    </w:p>
    <w:p w:rsidR="005E784E" w:rsidRPr="005E784E" w:rsidRDefault="005E784E"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sidRPr="005E784E">
        <w:rPr>
          <w:rFonts w:asciiTheme="minorHAnsi" w:hAnsiTheme="minorHAnsi" w:cstheme="minorHAnsi"/>
          <w:b/>
          <w:color w:val="403152" w:themeColor="accent4" w:themeShade="80"/>
          <w:sz w:val="20"/>
          <w:szCs w:val="20"/>
          <w:lang w:eastAsia="zh-CN"/>
        </w:rPr>
        <w:t>Il est garant de la permanence de l’encadrement sur le CHV H24 tous les jours de l’année. Il est rattaché au pôle des URGENCES.</w:t>
      </w:r>
    </w:p>
    <w:p w:rsidR="005E784E" w:rsidRPr="005E784E" w:rsidRDefault="005E784E"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sidRPr="005E784E">
        <w:rPr>
          <w:rFonts w:asciiTheme="minorHAnsi" w:hAnsiTheme="minorHAnsi" w:cstheme="minorHAnsi"/>
          <w:b/>
          <w:color w:val="403152" w:themeColor="accent4" w:themeShade="80"/>
          <w:sz w:val="20"/>
          <w:szCs w:val="20"/>
          <w:lang w:eastAsia="zh-CN"/>
        </w:rPr>
        <w:t xml:space="preserve">La nuit, un périmètre polaire de référence est attribué à chacun des cadres de santé qui travaillent en proximité avec 30 à 40 agents au plus près de leurs préoccupations. </w:t>
      </w:r>
    </w:p>
    <w:p w:rsidR="005E784E" w:rsidRDefault="005E784E"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sidRPr="005E784E">
        <w:rPr>
          <w:rFonts w:asciiTheme="minorHAnsi" w:hAnsiTheme="minorHAnsi" w:cstheme="minorHAnsi"/>
          <w:b/>
          <w:color w:val="403152" w:themeColor="accent4" w:themeShade="80"/>
          <w:sz w:val="20"/>
          <w:szCs w:val="20"/>
          <w:lang w:eastAsia="zh-CN"/>
        </w:rPr>
        <w:t>Vous êtes accompagné dans votre prise de poste: période doublée, semaine d’intégration, tutorat, suivi personnalisé et plan de formation supervisé par le cadre supérieur de santé en charge de l’équipe d’encadrement du Bureau de Coordination.</w:t>
      </w:r>
    </w:p>
    <w:p w:rsidR="005E784E" w:rsidRDefault="005E784E">
      <w:pPr>
        <w:rPr>
          <w:rFonts w:asciiTheme="minorHAnsi" w:hAnsiTheme="minorHAnsi" w:cstheme="minorHAnsi"/>
          <w:b/>
          <w:color w:val="403152" w:themeColor="accent4" w:themeShade="80"/>
        </w:rPr>
      </w:pPr>
      <w:r>
        <w:rPr>
          <w:rFonts w:asciiTheme="minorHAnsi" w:hAnsiTheme="minorHAnsi" w:cstheme="minorHAnsi"/>
          <w:b/>
          <w:color w:val="403152" w:themeColor="accent4" w:themeShade="80"/>
        </w:rPr>
        <w:br w:type="page"/>
      </w:r>
    </w:p>
    <w:p w:rsidR="00DA45CA" w:rsidRDefault="00DA45CA"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p>
    <w:p w:rsidR="00DA45CA" w:rsidRDefault="005E784E" w:rsidP="00DD13E7">
      <w:pPr>
        <w:pStyle w:val="NormalWeb"/>
        <w:shd w:val="clear" w:color="auto" w:fill="FFFFFF"/>
        <w:spacing w:before="0" w:beforeAutospacing="0" w:after="0" w:afterAutospacing="0"/>
        <w:ind w:left="708" w:firstLine="708"/>
        <w:jc w:val="both"/>
        <w:rPr>
          <w:rFonts w:asciiTheme="minorHAnsi" w:hAnsiTheme="minorHAnsi" w:cstheme="minorHAnsi"/>
          <w:b/>
          <w:color w:val="27A2AE"/>
        </w:rPr>
      </w:pPr>
      <w:r>
        <w:rPr>
          <w:rFonts w:asciiTheme="minorHAnsi" w:hAnsiTheme="minorHAnsi" w:cstheme="minorHAnsi"/>
          <w:b/>
          <w:color w:val="27A2AE"/>
        </w:rPr>
        <w:t>LES MISSIONS GÉNÉRALES</w:t>
      </w:r>
      <w:r w:rsidR="00F64DF8">
        <w:rPr>
          <w:rFonts w:asciiTheme="minorHAnsi" w:hAnsiTheme="minorHAnsi" w:cstheme="minorHAnsi"/>
          <w:b/>
          <w:color w:val="27A2AE"/>
        </w:rPr>
        <w:t> : 2 GRANDS AXES</w:t>
      </w:r>
    </w:p>
    <w:p w:rsidR="00DA45CA" w:rsidRDefault="00DA45CA" w:rsidP="005E784E">
      <w:pPr>
        <w:pStyle w:val="NormalWeb"/>
        <w:shd w:val="clear" w:color="auto" w:fill="FFFFFF"/>
        <w:spacing w:before="0" w:beforeAutospacing="0" w:after="0" w:afterAutospacing="0"/>
        <w:ind w:left="708" w:firstLine="708"/>
        <w:jc w:val="both"/>
        <w:rPr>
          <w:rFonts w:asciiTheme="minorHAnsi" w:hAnsiTheme="minorHAnsi" w:cstheme="minorHAnsi"/>
          <w:color w:val="392051"/>
          <w:sz w:val="20"/>
          <w:szCs w:val="20"/>
        </w:rPr>
      </w:pPr>
    </w:p>
    <w:p w:rsidR="005E784E" w:rsidRPr="005E784E" w:rsidRDefault="00F64DF8" w:rsidP="005E784E">
      <w:pPr>
        <w:pStyle w:val="NormalWeb"/>
        <w:numPr>
          <w:ilvl w:val="0"/>
          <w:numId w:val="18"/>
        </w:numPr>
        <w:shd w:val="clear" w:color="auto" w:fill="FFFFFF"/>
        <w:spacing w:after="150"/>
        <w:jc w:val="both"/>
        <w:rPr>
          <w:rFonts w:asciiTheme="minorHAnsi" w:hAnsiTheme="minorHAnsi" w:cstheme="minorHAnsi"/>
          <w:color w:val="392051"/>
          <w:sz w:val="20"/>
          <w:szCs w:val="20"/>
        </w:rPr>
      </w:pPr>
      <w:r>
        <w:rPr>
          <w:rFonts w:asciiTheme="minorHAnsi" w:hAnsiTheme="minorHAnsi"/>
          <w:i/>
          <w:noProof/>
          <w:color w:val="000000"/>
          <w:sz w:val="22"/>
        </w:rPr>
        <w:drawing>
          <wp:anchor distT="0" distB="0" distL="114300" distR="114300" simplePos="0" relativeHeight="251688960" behindDoc="0" locked="0" layoutInCell="1" allowOverlap="1" wp14:anchorId="0E5A1A2B" wp14:editId="31AAAB54">
            <wp:simplePos x="0" y="0"/>
            <wp:positionH relativeFrom="margin">
              <wp:posOffset>-648336</wp:posOffset>
            </wp:positionH>
            <wp:positionV relativeFrom="paragraph">
              <wp:posOffset>346075</wp:posOffset>
            </wp:positionV>
            <wp:extent cx="1121829" cy="944880"/>
            <wp:effectExtent l="0" t="0" r="2540" b="762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b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4692" cy="955714"/>
                    </a:xfrm>
                    <a:prstGeom prst="rect">
                      <a:avLst/>
                    </a:prstGeom>
                  </pic:spPr>
                </pic:pic>
              </a:graphicData>
            </a:graphic>
            <wp14:sizeRelH relativeFrom="page">
              <wp14:pctWidth>0</wp14:pctWidth>
            </wp14:sizeRelH>
            <wp14:sizeRelV relativeFrom="page">
              <wp14:pctHeight>0</wp14:pctHeight>
            </wp14:sizeRelV>
          </wp:anchor>
        </w:drawing>
      </w:r>
      <w:r w:rsidR="005E784E" w:rsidRPr="005E784E">
        <w:rPr>
          <w:rFonts w:asciiTheme="minorHAnsi" w:hAnsiTheme="minorHAnsi" w:cstheme="minorHAnsi"/>
          <w:color w:val="392051"/>
          <w:sz w:val="20"/>
          <w:szCs w:val="20"/>
        </w:rPr>
        <w:t xml:space="preserve">Vous gérez l’activité de BED MANAGEMENT dans le cadre du parcours de soins. </w:t>
      </w:r>
    </w:p>
    <w:p w:rsidR="005E784E" w:rsidRDefault="005E784E" w:rsidP="005E784E">
      <w:pPr>
        <w:pStyle w:val="NormalWeb"/>
        <w:numPr>
          <w:ilvl w:val="0"/>
          <w:numId w:val="18"/>
        </w:numPr>
        <w:shd w:val="clear" w:color="auto" w:fill="FFFFFF"/>
        <w:spacing w:after="150"/>
        <w:jc w:val="both"/>
        <w:rPr>
          <w:rFonts w:asciiTheme="minorHAnsi" w:hAnsiTheme="minorHAnsi" w:cstheme="minorHAnsi"/>
          <w:color w:val="392051"/>
          <w:sz w:val="20"/>
          <w:szCs w:val="20"/>
        </w:rPr>
      </w:pPr>
      <w:r w:rsidRPr="005E784E">
        <w:rPr>
          <w:rFonts w:asciiTheme="minorHAnsi" w:hAnsiTheme="minorHAnsi" w:cstheme="minorHAnsi"/>
          <w:color w:val="392051"/>
          <w:sz w:val="20"/>
          <w:szCs w:val="20"/>
        </w:rPr>
        <w:t>Vous êtes la pierre angulaire de la GESTION INSTITUTIONNELLE de ce grand hôpital, en participant à la permanence d’encadrement, sur 24h-7 jours / 7, en lien avec les équipes pluridisciplinaires, le directeur de garde, la sécurité, tous nos partenaires de la cité etc…</w:t>
      </w:r>
    </w:p>
    <w:p w:rsidR="00F64DF8" w:rsidRPr="005E784E" w:rsidRDefault="00F64DF8" w:rsidP="00F64DF8">
      <w:pPr>
        <w:pStyle w:val="NormalWeb"/>
        <w:shd w:val="clear" w:color="auto" w:fill="FFFFFF"/>
        <w:spacing w:after="150"/>
        <w:ind w:left="1068"/>
        <w:jc w:val="both"/>
        <w:rPr>
          <w:rFonts w:asciiTheme="minorHAnsi" w:hAnsiTheme="minorHAnsi" w:cstheme="minorHAnsi"/>
          <w:color w:val="392051"/>
          <w:sz w:val="20"/>
          <w:szCs w:val="20"/>
        </w:rPr>
      </w:pPr>
    </w:p>
    <w:p w:rsidR="005E784E" w:rsidRPr="005E784E" w:rsidRDefault="005E784E" w:rsidP="005E784E">
      <w:pPr>
        <w:pStyle w:val="NormalWeb"/>
        <w:numPr>
          <w:ilvl w:val="0"/>
          <w:numId w:val="18"/>
        </w:numPr>
        <w:shd w:val="clear" w:color="auto" w:fill="FFFFFF"/>
        <w:spacing w:after="150"/>
        <w:jc w:val="both"/>
        <w:rPr>
          <w:rFonts w:asciiTheme="minorHAnsi" w:hAnsiTheme="minorHAnsi" w:cstheme="minorHAnsi"/>
          <w:color w:val="392051"/>
          <w:sz w:val="20"/>
          <w:szCs w:val="20"/>
        </w:rPr>
      </w:pPr>
      <w:r w:rsidRPr="005E784E">
        <w:rPr>
          <w:rFonts w:asciiTheme="minorHAnsi" w:hAnsiTheme="minorHAnsi" w:cstheme="minorHAnsi"/>
          <w:color w:val="392051"/>
          <w:sz w:val="20"/>
          <w:szCs w:val="20"/>
        </w:rPr>
        <w:t xml:space="preserve">Vous êtes MANAGER de l’intégralité des équipes </w:t>
      </w:r>
      <w:r w:rsidR="00EF3B95">
        <w:rPr>
          <w:rFonts w:asciiTheme="minorHAnsi" w:hAnsiTheme="minorHAnsi" w:cstheme="minorHAnsi"/>
          <w:color w:val="392051"/>
          <w:sz w:val="20"/>
          <w:szCs w:val="20"/>
        </w:rPr>
        <w:t>de</w:t>
      </w:r>
      <w:r w:rsidRPr="005E784E">
        <w:rPr>
          <w:rFonts w:asciiTheme="minorHAnsi" w:hAnsiTheme="minorHAnsi" w:cstheme="minorHAnsi"/>
          <w:color w:val="392051"/>
          <w:sz w:val="20"/>
          <w:szCs w:val="20"/>
        </w:rPr>
        <w:t xml:space="preserve"> nuit quand vous êtes en poste.</w:t>
      </w:r>
    </w:p>
    <w:p w:rsidR="006628B5" w:rsidRPr="0015779B" w:rsidRDefault="005E784E" w:rsidP="005E784E">
      <w:pPr>
        <w:pStyle w:val="NormalWeb"/>
        <w:numPr>
          <w:ilvl w:val="0"/>
          <w:numId w:val="18"/>
        </w:numPr>
        <w:shd w:val="clear" w:color="auto" w:fill="FFFFFF"/>
        <w:spacing w:before="0" w:beforeAutospacing="0" w:after="150" w:afterAutospacing="0"/>
        <w:jc w:val="both"/>
        <w:rPr>
          <w:rFonts w:asciiTheme="minorHAnsi" w:hAnsiTheme="minorHAnsi" w:cstheme="minorHAnsi"/>
          <w:b/>
          <w:color w:val="392051"/>
          <w:sz w:val="20"/>
          <w:szCs w:val="20"/>
        </w:rPr>
      </w:pPr>
      <w:r w:rsidRPr="005E784E">
        <w:rPr>
          <w:rFonts w:asciiTheme="minorHAnsi" w:hAnsiTheme="minorHAnsi" w:cstheme="minorHAnsi"/>
          <w:color w:val="392051"/>
          <w:sz w:val="20"/>
          <w:szCs w:val="20"/>
        </w:rPr>
        <w:t>Vous êtes le RÉFÉRENT DE PROXIMITÉ de 2 ou 3 pôles pour la nui</w:t>
      </w:r>
      <w:r w:rsidR="00EF3B95">
        <w:rPr>
          <w:rFonts w:asciiTheme="minorHAnsi" w:hAnsiTheme="minorHAnsi" w:cstheme="minorHAnsi"/>
          <w:color w:val="392051"/>
          <w:sz w:val="20"/>
          <w:szCs w:val="20"/>
        </w:rPr>
        <w:t>t, en responsabilité de</w:t>
      </w:r>
      <w:r w:rsidRPr="005E784E">
        <w:rPr>
          <w:rFonts w:asciiTheme="minorHAnsi" w:hAnsiTheme="minorHAnsi" w:cstheme="minorHAnsi"/>
          <w:color w:val="392051"/>
          <w:sz w:val="20"/>
          <w:szCs w:val="20"/>
        </w:rPr>
        <w:t xml:space="preserve"> cadre référent </w:t>
      </w:r>
      <w:r w:rsidR="00EF3B95">
        <w:rPr>
          <w:rFonts w:asciiTheme="minorHAnsi" w:hAnsiTheme="minorHAnsi" w:cstheme="minorHAnsi"/>
          <w:color w:val="392051"/>
          <w:sz w:val="20"/>
          <w:szCs w:val="20"/>
        </w:rPr>
        <w:t xml:space="preserve">auprès </w:t>
      </w:r>
      <w:r w:rsidRPr="005E784E">
        <w:rPr>
          <w:rFonts w:asciiTheme="minorHAnsi" w:hAnsiTheme="minorHAnsi" w:cstheme="minorHAnsi"/>
          <w:color w:val="392051"/>
          <w:sz w:val="20"/>
          <w:szCs w:val="20"/>
        </w:rPr>
        <w:t xml:space="preserve">de 30 à 40 agents. </w:t>
      </w:r>
      <w:r w:rsidR="00EF3B95">
        <w:rPr>
          <w:rFonts w:asciiTheme="minorHAnsi" w:hAnsiTheme="minorHAnsi" w:cstheme="minorHAnsi"/>
          <w:color w:val="392051"/>
          <w:sz w:val="20"/>
          <w:szCs w:val="20"/>
        </w:rPr>
        <w:t>A ce titre, vous êtes l’interlocuteur privilégié de l’encadrement de jour de votre périmètre de référencement pour toute situation de continuité jour/nuit.</w:t>
      </w:r>
    </w:p>
    <w:p w:rsidR="00DD13E7" w:rsidRDefault="00DD13E7" w:rsidP="0015779B">
      <w:pPr>
        <w:spacing w:after="240"/>
        <w:ind w:right="566"/>
        <w:jc w:val="both"/>
        <w:rPr>
          <w:rFonts w:asciiTheme="minorHAnsi" w:hAnsiTheme="minorHAnsi" w:cstheme="minorHAnsi"/>
          <w:b/>
          <w:bCs/>
          <w:color w:val="392051"/>
          <w:lang w:eastAsia="fr-FR"/>
        </w:rPr>
      </w:pPr>
    </w:p>
    <w:p w:rsidR="00DD13E7" w:rsidRDefault="00DD13E7" w:rsidP="0015779B">
      <w:pPr>
        <w:spacing w:after="240"/>
        <w:ind w:right="566"/>
        <w:jc w:val="both"/>
        <w:rPr>
          <w:rFonts w:asciiTheme="minorHAnsi" w:hAnsiTheme="minorHAnsi" w:cstheme="minorHAnsi"/>
          <w:color w:val="392051"/>
        </w:rPr>
        <w:sectPr w:rsidR="00DD13E7" w:rsidSect="00BB7EDA">
          <w:type w:val="continuous"/>
          <w:pgSz w:w="11906" w:h="16838"/>
          <w:pgMar w:top="0" w:right="1133" w:bottom="0" w:left="1417" w:header="708" w:footer="708" w:gutter="0"/>
          <w:cols w:space="708"/>
          <w:docGrid w:linePitch="360"/>
        </w:sectPr>
      </w:pPr>
    </w:p>
    <w:p w:rsidR="00F64DF8" w:rsidRDefault="00F64DF8" w:rsidP="00DD13E7">
      <w:pPr>
        <w:ind w:right="567"/>
        <w:jc w:val="both"/>
        <w:rPr>
          <w:rFonts w:asciiTheme="minorHAnsi" w:hAnsiTheme="minorHAnsi" w:cstheme="minorHAnsi"/>
          <w:b/>
          <w:i/>
          <w:color w:val="27A2AE"/>
        </w:rPr>
      </w:pPr>
    </w:p>
    <w:p w:rsidR="00F64DF8" w:rsidRDefault="00F64DF8" w:rsidP="00DD13E7">
      <w:pPr>
        <w:ind w:right="567"/>
        <w:jc w:val="both"/>
        <w:rPr>
          <w:rFonts w:asciiTheme="minorHAnsi" w:hAnsiTheme="minorHAnsi" w:cstheme="minorHAnsi"/>
          <w:b/>
          <w:i/>
          <w:color w:val="27A2AE"/>
        </w:rPr>
      </w:pPr>
      <w:r>
        <w:rPr>
          <w:rFonts w:asciiTheme="minorHAnsi" w:hAnsiTheme="minorHAnsi" w:cstheme="minorHAnsi"/>
          <w:b/>
          <w:bCs/>
          <w:noProof/>
          <w:color w:val="392051"/>
          <w:lang w:eastAsia="fr-FR"/>
        </w:rPr>
        <mc:AlternateContent>
          <mc:Choice Requires="wps">
            <w:drawing>
              <wp:anchor distT="0" distB="0" distL="114300" distR="114300" simplePos="0" relativeHeight="251689984" behindDoc="0" locked="0" layoutInCell="1" allowOverlap="1">
                <wp:simplePos x="0" y="0"/>
                <wp:positionH relativeFrom="column">
                  <wp:posOffset>378460</wp:posOffset>
                </wp:positionH>
                <wp:positionV relativeFrom="paragraph">
                  <wp:posOffset>3810</wp:posOffset>
                </wp:positionV>
                <wp:extent cx="2009775" cy="29527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009775" cy="295275"/>
                        </a:xfrm>
                        <a:prstGeom prst="rect">
                          <a:avLst/>
                        </a:prstGeom>
                        <a:noFill/>
                        <a:ln w="6350">
                          <a:noFill/>
                        </a:ln>
                      </wps:spPr>
                      <wps:txbx>
                        <w:txbxContent>
                          <w:p w:rsidR="00DD13E7" w:rsidRPr="00DD13E7" w:rsidRDefault="005E784E">
                            <w:pPr>
                              <w:rPr>
                                <w:rFonts w:asciiTheme="minorHAnsi" w:hAnsiTheme="minorHAnsi" w:cstheme="minorHAnsi"/>
                                <w:b/>
                                <w:color w:val="27A2AE"/>
                                <w:sz w:val="24"/>
                                <w:szCs w:val="24"/>
                              </w:rPr>
                            </w:pPr>
                            <w:r>
                              <w:rPr>
                                <w:rFonts w:asciiTheme="minorHAnsi" w:hAnsiTheme="minorHAnsi" w:cstheme="minorHAnsi"/>
                                <w:b/>
                                <w:color w:val="27A2AE"/>
                                <w:sz w:val="24"/>
                                <w:szCs w:val="24"/>
                              </w:rPr>
                              <w:t>PROFIL RECHERCHÉ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9" o:spid="_x0000_s1031" type="#_x0000_t202" style="position:absolute;left:0;text-align:left;margin-left:29.8pt;margin-top:.3pt;width:158.25pt;height:23.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" filled="f" stroked="f" strokeweight=".5pt">
                <v:textbox>
                  <w:txbxContent>
                    <w:p w:rsidR="00DD13E7" w:rsidRPr="00DD13E7" w:rsidRDefault="005E784E">
                      <w:pPr>
                        <w:rPr>
                          <w:rFonts w:asciiTheme="minorHAnsi" w:hAnsiTheme="minorHAnsi" w:cstheme="minorHAnsi"/>
                          <w:b/>
                          <w:color w:val="27A2AE"/>
                          <w:sz w:val="24"/>
                          <w:szCs w:val="24"/>
                        </w:rPr>
                      </w:pPr>
                      <w:r>
                        <w:rPr>
                          <w:rFonts w:asciiTheme="minorHAnsi" w:hAnsiTheme="minorHAnsi" w:cstheme="minorHAnsi"/>
                          <w:b/>
                          <w:color w:val="27A2AE"/>
                          <w:sz w:val="24"/>
                          <w:szCs w:val="24"/>
                        </w:rPr>
                        <w:t>PROFIL RECHERCHÉ</w:t>
                      </w:r>
                    </w:p>
                  </w:txbxContent>
                </v:textbox>
              </v:shape>
            </w:pict>
          </mc:Fallback>
        </mc:AlternateContent>
      </w:r>
    </w:p>
    <w:p w:rsidR="00F64DF8" w:rsidRDefault="00F64DF8" w:rsidP="00DD13E7">
      <w:pPr>
        <w:ind w:right="567"/>
        <w:jc w:val="both"/>
        <w:rPr>
          <w:rFonts w:asciiTheme="minorHAnsi" w:hAnsiTheme="minorHAnsi" w:cstheme="minorHAnsi"/>
          <w:b/>
          <w:i/>
          <w:color w:val="27A2AE"/>
        </w:rPr>
      </w:pPr>
    </w:p>
    <w:p w:rsidR="00F64DF8" w:rsidRDefault="00F64DF8" w:rsidP="00DD13E7">
      <w:pPr>
        <w:ind w:right="567"/>
        <w:jc w:val="both"/>
        <w:rPr>
          <w:rFonts w:asciiTheme="minorHAnsi" w:hAnsiTheme="minorHAnsi" w:cstheme="minorHAnsi"/>
          <w:b/>
          <w:i/>
          <w:color w:val="27A2AE"/>
        </w:rPr>
      </w:pPr>
    </w:p>
    <w:p w:rsidR="00F64DF8" w:rsidRDefault="00F64DF8" w:rsidP="00F64DF8">
      <w:pPr>
        <w:pStyle w:val="Default"/>
        <w:numPr>
          <w:ilvl w:val="0"/>
          <w:numId w:val="19"/>
        </w:numPr>
        <w:spacing w:after="30"/>
        <w:rPr>
          <w:color w:val="auto"/>
          <w:sz w:val="22"/>
          <w:szCs w:val="22"/>
        </w:rPr>
      </w:pPr>
      <w:r w:rsidRPr="00DD13E7">
        <w:rPr>
          <w:rFonts w:asciiTheme="minorHAnsi" w:hAnsiTheme="minorHAnsi" w:cstheme="minorHAnsi"/>
          <w:b/>
          <w:bCs/>
          <w:noProof/>
          <w:color w:val="392051"/>
        </w:rPr>
        <w:drawing>
          <wp:anchor distT="0" distB="0" distL="114300" distR="114300" simplePos="0" relativeHeight="251703296" behindDoc="0" locked="0" layoutInCell="1" allowOverlap="1">
            <wp:simplePos x="0" y="0"/>
            <wp:positionH relativeFrom="column">
              <wp:posOffset>5188585</wp:posOffset>
            </wp:positionH>
            <wp:positionV relativeFrom="paragraph">
              <wp:posOffset>3810</wp:posOffset>
            </wp:positionV>
            <wp:extent cx="1173480" cy="1120140"/>
            <wp:effectExtent l="0" t="0" r="0" b="0"/>
            <wp:wrapThrough wrapText="bothSides">
              <wp:wrapPolygon edited="0">
                <wp:start x="2805" y="1469"/>
                <wp:lineTo x="1753" y="2571"/>
                <wp:lineTo x="1052" y="5143"/>
                <wp:lineTo x="1403" y="18735"/>
                <wp:lineTo x="1753" y="19469"/>
                <wp:lineTo x="19636" y="19469"/>
                <wp:lineTo x="20338" y="13959"/>
                <wp:lineTo x="20688" y="6245"/>
                <wp:lineTo x="19636" y="2571"/>
                <wp:lineTo x="18584" y="1469"/>
                <wp:lineTo x="2805" y="1469"/>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3480" cy="1120140"/>
                    </a:xfrm>
                    <a:prstGeom prst="rect">
                      <a:avLst/>
                    </a:prstGeom>
                  </pic:spPr>
                </pic:pic>
              </a:graphicData>
            </a:graphic>
            <wp14:sizeRelH relativeFrom="page">
              <wp14:pctWidth>0</wp14:pctWidth>
            </wp14:sizeRelH>
            <wp14:sizeRelV relativeFrom="page">
              <wp14:pctHeight>0</wp14:pctHeight>
            </wp14:sizeRelV>
          </wp:anchor>
        </w:drawing>
      </w:r>
      <w:r>
        <w:rPr>
          <w:color w:val="auto"/>
          <w:sz w:val="22"/>
          <w:szCs w:val="22"/>
        </w:rPr>
        <w:t xml:space="preserve">Être titulaire du diplôme de cadre de santé </w:t>
      </w:r>
    </w:p>
    <w:p w:rsidR="00F64DF8" w:rsidRDefault="00F64DF8" w:rsidP="00F64DF8">
      <w:pPr>
        <w:pStyle w:val="Default"/>
        <w:numPr>
          <w:ilvl w:val="0"/>
          <w:numId w:val="19"/>
        </w:numPr>
        <w:spacing w:after="30"/>
        <w:rPr>
          <w:color w:val="auto"/>
          <w:sz w:val="22"/>
          <w:szCs w:val="22"/>
        </w:rPr>
      </w:pPr>
      <w:r>
        <w:rPr>
          <w:color w:val="auto"/>
          <w:sz w:val="22"/>
          <w:szCs w:val="22"/>
        </w:rPr>
        <w:t xml:space="preserve">S’adapter au rythme, à la temporalité et à l’ambiance du travail nocturne </w:t>
      </w:r>
    </w:p>
    <w:p w:rsidR="00F64DF8" w:rsidRDefault="00F64DF8" w:rsidP="00F64DF8">
      <w:pPr>
        <w:pStyle w:val="Default"/>
        <w:numPr>
          <w:ilvl w:val="0"/>
          <w:numId w:val="19"/>
        </w:numPr>
        <w:spacing w:after="30"/>
        <w:rPr>
          <w:color w:val="auto"/>
          <w:sz w:val="22"/>
          <w:szCs w:val="22"/>
        </w:rPr>
      </w:pPr>
      <w:r>
        <w:rPr>
          <w:color w:val="auto"/>
          <w:sz w:val="22"/>
          <w:szCs w:val="22"/>
        </w:rPr>
        <w:t xml:space="preserve">Être à l’aise avec les outils informatiques </w:t>
      </w:r>
    </w:p>
    <w:p w:rsidR="00F64DF8" w:rsidRPr="00396E84" w:rsidRDefault="00F64DF8" w:rsidP="00F64DF8">
      <w:pPr>
        <w:pStyle w:val="Default"/>
        <w:numPr>
          <w:ilvl w:val="0"/>
          <w:numId w:val="19"/>
        </w:numPr>
        <w:spacing w:after="30"/>
        <w:rPr>
          <w:color w:val="auto"/>
          <w:sz w:val="22"/>
          <w:szCs w:val="22"/>
        </w:rPr>
      </w:pPr>
      <w:r>
        <w:rPr>
          <w:color w:val="auto"/>
          <w:sz w:val="22"/>
          <w:szCs w:val="22"/>
        </w:rPr>
        <w:t>Avoir le sens des responsabilités</w:t>
      </w:r>
      <w:r w:rsidRPr="00396E84">
        <w:rPr>
          <w:color w:val="auto"/>
          <w:sz w:val="22"/>
          <w:szCs w:val="22"/>
        </w:rPr>
        <w:t xml:space="preserve"> </w:t>
      </w:r>
    </w:p>
    <w:p w:rsidR="00F64DF8" w:rsidRDefault="00F64DF8" w:rsidP="00F64DF8">
      <w:pPr>
        <w:pStyle w:val="Default"/>
        <w:numPr>
          <w:ilvl w:val="0"/>
          <w:numId w:val="19"/>
        </w:numPr>
        <w:spacing w:after="30"/>
        <w:rPr>
          <w:color w:val="auto"/>
          <w:sz w:val="22"/>
          <w:szCs w:val="22"/>
        </w:rPr>
      </w:pPr>
      <w:r>
        <w:rPr>
          <w:color w:val="auto"/>
          <w:sz w:val="22"/>
          <w:szCs w:val="22"/>
        </w:rPr>
        <w:t xml:space="preserve">Savoir prendre des décisions </w:t>
      </w:r>
    </w:p>
    <w:p w:rsidR="00F64DF8" w:rsidRDefault="00F64DF8" w:rsidP="00F64DF8">
      <w:pPr>
        <w:pStyle w:val="Default"/>
        <w:numPr>
          <w:ilvl w:val="0"/>
          <w:numId w:val="19"/>
        </w:numPr>
        <w:spacing w:after="30"/>
        <w:rPr>
          <w:color w:val="auto"/>
          <w:sz w:val="22"/>
          <w:szCs w:val="22"/>
        </w:rPr>
      </w:pPr>
      <w:r>
        <w:rPr>
          <w:color w:val="auto"/>
          <w:sz w:val="22"/>
          <w:szCs w:val="22"/>
        </w:rPr>
        <w:t>Faire preuve d’initiatives</w:t>
      </w:r>
    </w:p>
    <w:p w:rsidR="00F64DF8" w:rsidRDefault="00F64DF8" w:rsidP="00F64DF8">
      <w:pPr>
        <w:pStyle w:val="Default"/>
        <w:numPr>
          <w:ilvl w:val="0"/>
          <w:numId w:val="19"/>
        </w:numPr>
        <w:spacing w:after="30"/>
        <w:rPr>
          <w:color w:val="auto"/>
          <w:sz w:val="22"/>
          <w:szCs w:val="22"/>
        </w:rPr>
      </w:pPr>
      <w:r>
        <w:rPr>
          <w:color w:val="auto"/>
          <w:sz w:val="22"/>
          <w:szCs w:val="22"/>
        </w:rPr>
        <w:t xml:space="preserve">Etre volontaire pour s’investir dans la vie institutionnelle </w:t>
      </w:r>
    </w:p>
    <w:p w:rsidR="00F64DF8" w:rsidRDefault="00F64DF8" w:rsidP="00F64DF8">
      <w:pPr>
        <w:pStyle w:val="Default"/>
        <w:numPr>
          <w:ilvl w:val="0"/>
          <w:numId w:val="19"/>
        </w:numPr>
        <w:rPr>
          <w:color w:val="auto"/>
          <w:sz w:val="22"/>
          <w:szCs w:val="22"/>
        </w:rPr>
      </w:pPr>
      <w:r>
        <w:rPr>
          <w:color w:val="auto"/>
          <w:sz w:val="22"/>
          <w:szCs w:val="22"/>
        </w:rPr>
        <w:t xml:space="preserve">Savoir Analyser et Réagir dans un environnement non prévisible et en situation d’urgence </w:t>
      </w:r>
    </w:p>
    <w:p w:rsidR="006628B5" w:rsidRPr="00DF60CB" w:rsidRDefault="006628B5" w:rsidP="0015779B">
      <w:pPr>
        <w:jc w:val="both"/>
        <w:rPr>
          <w:rFonts w:asciiTheme="minorHAnsi" w:hAnsiTheme="minorHAnsi" w:cstheme="minorHAnsi"/>
          <w:color w:val="392051"/>
        </w:rPr>
      </w:pPr>
    </w:p>
    <w:p w:rsidR="00F64DF8" w:rsidRDefault="00F64DF8" w:rsidP="00F64DF8">
      <w:pPr>
        <w:pStyle w:val="Default"/>
        <w:rPr>
          <w:b/>
          <w:bCs/>
          <w:i/>
          <w:iCs/>
          <w:color w:val="auto"/>
          <w:sz w:val="22"/>
          <w:szCs w:val="22"/>
        </w:rPr>
      </w:pPr>
    </w:p>
    <w:p w:rsidR="00F64DF8" w:rsidRDefault="00F64DF8" w:rsidP="00F64DF8">
      <w:pPr>
        <w:pStyle w:val="Default"/>
        <w:rPr>
          <w:b/>
          <w:bCs/>
          <w:i/>
          <w:iCs/>
          <w:color w:val="auto"/>
          <w:sz w:val="22"/>
          <w:szCs w:val="22"/>
        </w:rPr>
      </w:pPr>
      <w:r>
        <w:rPr>
          <w:b/>
          <w:bCs/>
          <w:i/>
          <w:iCs/>
          <w:color w:val="auto"/>
          <w:sz w:val="22"/>
          <w:szCs w:val="22"/>
        </w:rPr>
        <w:t xml:space="preserve">Dans le cadre de la politique handicap, les postes sont, bien entendu, ouverts à toutes les candidatures professionnelles. </w:t>
      </w:r>
    </w:p>
    <w:p w:rsidR="00F64DF8" w:rsidRDefault="00F64DF8" w:rsidP="00F64DF8">
      <w:pPr>
        <w:pStyle w:val="Default"/>
        <w:rPr>
          <w:b/>
          <w:bCs/>
          <w:color w:val="27A2AE"/>
          <w:sz w:val="23"/>
          <w:szCs w:val="23"/>
        </w:rPr>
      </w:pPr>
    </w:p>
    <w:p w:rsidR="00F64DF8" w:rsidRDefault="00F64DF8" w:rsidP="00F64DF8">
      <w:pPr>
        <w:pStyle w:val="Default"/>
        <w:rPr>
          <w:b/>
          <w:bCs/>
          <w:color w:val="27A2AE"/>
          <w:sz w:val="23"/>
          <w:szCs w:val="23"/>
        </w:rPr>
      </w:pPr>
    </w:p>
    <w:p w:rsidR="00F64DF8" w:rsidRPr="00F64DF8" w:rsidRDefault="00F64DF8" w:rsidP="00F64DF8">
      <w:pPr>
        <w:pStyle w:val="Default"/>
        <w:rPr>
          <w:b/>
          <w:bCs/>
          <w:color w:val="27A2AE"/>
          <w:sz w:val="23"/>
          <w:szCs w:val="23"/>
        </w:rPr>
      </w:pPr>
      <w:r w:rsidRPr="00F64DF8">
        <w:rPr>
          <w:b/>
          <w:bCs/>
          <w:color w:val="27A2AE"/>
          <w:sz w:val="23"/>
          <w:szCs w:val="23"/>
        </w:rPr>
        <w:t xml:space="preserve">LES PETITS PLUS… </w:t>
      </w:r>
    </w:p>
    <w:p w:rsidR="00F64DF8" w:rsidRDefault="00F64DF8" w:rsidP="00F64DF8">
      <w:pPr>
        <w:pStyle w:val="Default"/>
        <w:rPr>
          <w:color w:val="auto"/>
          <w:sz w:val="23"/>
          <w:szCs w:val="23"/>
        </w:rPr>
      </w:pPr>
    </w:p>
    <w:p w:rsidR="00F64DF8" w:rsidRDefault="00F64DF8" w:rsidP="00F64DF8">
      <w:pPr>
        <w:pStyle w:val="Default"/>
        <w:rPr>
          <w:color w:val="auto"/>
          <w:sz w:val="22"/>
          <w:szCs w:val="22"/>
        </w:rPr>
      </w:pPr>
      <w:r>
        <w:rPr>
          <w:color w:val="auto"/>
          <w:sz w:val="22"/>
          <w:szCs w:val="22"/>
        </w:rPr>
        <w:t xml:space="preserve">Rejoindre nos équipes au sein du VINATIER, c’est aussi bénéficier de nombreux </w:t>
      </w:r>
      <w:r>
        <w:rPr>
          <w:b/>
          <w:bCs/>
          <w:color w:val="auto"/>
          <w:sz w:val="22"/>
          <w:szCs w:val="22"/>
        </w:rPr>
        <w:t xml:space="preserve">avantages sociaux </w:t>
      </w:r>
      <w:r>
        <w:rPr>
          <w:color w:val="auto"/>
          <w:sz w:val="22"/>
          <w:szCs w:val="22"/>
        </w:rPr>
        <w:t xml:space="preserve">: </w:t>
      </w:r>
    </w:p>
    <w:p w:rsidR="00F64DF8" w:rsidRDefault="00F64DF8" w:rsidP="00F64DF8">
      <w:pPr>
        <w:pStyle w:val="Default"/>
        <w:rPr>
          <w:color w:val="auto"/>
          <w:sz w:val="22"/>
          <w:szCs w:val="22"/>
        </w:rPr>
      </w:pPr>
      <w:r>
        <w:rPr>
          <w:color w:val="auto"/>
          <w:sz w:val="22"/>
          <w:szCs w:val="22"/>
        </w:rPr>
        <w:t xml:space="preserve">Entre autres, </w:t>
      </w:r>
      <w:r>
        <w:rPr>
          <w:b/>
          <w:bCs/>
          <w:color w:val="auto"/>
          <w:sz w:val="22"/>
          <w:szCs w:val="22"/>
        </w:rPr>
        <w:t>crèche hospitalière</w:t>
      </w:r>
      <w:r>
        <w:rPr>
          <w:color w:val="auto"/>
          <w:sz w:val="22"/>
          <w:szCs w:val="22"/>
        </w:rPr>
        <w:t xml:space="preserve">, </w:t>
      </w:r>
      <w:r>
        <w:rPr>
          <w:b/>
          <w:bCs/>
          <w:color w:val="auto"/>
          <w:sz w:val="22"/>
          <w:szCs w:val="22"/>
        </w:rPr>
        <w:t>service de conciergerie</w:t>
      </w:r>
      <w:r>
        <w:rPr>
          <w:color w:val="auto"/>
          <w:sz w:val="22"/>
          <w:szCs w:val="22"/>
        </w:rPr>
        <w:t xml:space="preserve">, </w:t>
      </w:r>
      <w:r>
        <w:rPr>
          <w:b/>
          <w:bCs/>
          <w:color w:val="auto"/>
          <w:sz w:val="22"/>
          <w:szCs w:val="22"/>
        </w:rPr>
        <w:t xml:space="preserve">restauration dédiée </w:t>
      </w:r>
      <w:r>
        <w:rPr>
          <w:color w:val="auto"/>
          <w:sz w:val="22"/>
          <w:szCs w:val="22"/>
        </w:rPr>
        <w:t xml:space="preserve">ou </w:t>
      </w:r>
      <w:r>
        <w:rPr>
          <w:b/>
          <w:bCs/>
          <w:color w:val="auto"/>
          <w:sz w:val="22"/>
          <w:szCs w:val="22"/>
        </w:rPr>
        <w:t>chèques déjeuner</w:t>
      </w:r>
      <w:r>
        <w:rPr>
          <w:color w:val="auto"/>
          <w:sz w:val="22"/>
          <w:szCs w:val="22"/>
        </w:rPr>
        <w:t xml:space="preserve">, </w:t>
      </w:r>
      <w:r>
        <w:rPr>
          <w:b/>
          <w:bCs/>
          <w:color w:val="auto"/>
          <w:sz w:val="22"/>
          <w:szCs w:val="22"/>
        </w:rPr>
        <w:t>association sportive</w:t>
      </w:r>
      <w:r>
        <w:rPr>
          <w:color w:val="auto"/>
          <w:sz w:val="22"/>
          <w:szCs w:val="22"/>
        </w:rPr>
        <w:t xml:space="preserve">, </w:t>
      </w:r>
      <w:r>
        <w:rPr>
          <w:b/>
          <w:bCs/>
          <w:color w:val="auto"/>
          <w:sz w:val="22"/>
          <w:szCs w:val="22"/>
        </w:rPr>
        <w:t>prise en charge à 75% de l’abonnement TCL</w:t>
      </w:r>
      <w:r>
        <w:rPr>
          <w:color w:val="auto"/>
          <w:sz w:val="22"/>
          <w:szCs w:val="22"/>
        </w:rPr>
        <w:t xml:space="preserve">, </w:t>
      </w:r>
      <w:r>
        <w:rPr>
          <w:b/>
          <w:bCs/>
          <w:color w:val="auto"/>
          <w:sz w:val="22"/>
          <w:szCs w:val="22"/>
        </w:rPr>
        <w:t>forfait mobilité durable et CGOS</w:t>
      </w:r>
      <w:r>
        <w:rPr>
          <w:color w:val="auto"/>
          <w:sz w:val="22"/>
          <w:szCs w:val="22"/>
        </w:rPr>
        <w:t>.</w:t>
      </w:r>
    </w:p>
    <w:p w:rsidR="00F64DF8" w:rsidRDefault="00F64DF8" w:rsidP="00F64DF8">
      <w:pPr>
        <w:pStyle w:val="Default"/>
        <w:rPr>
          <w:color w:val="auto"/>
          <w:sz w:val="22"/>
          <w:szCs w:val="22"/>
        </w:rPr>
      </w:pPr>
      <w:r>
        <w:rPr>
          <w:color w:val="auto"/>
          <w:sz w:val="22"/>
          <w:szCs w:val="22"/>
        </w:rPr>
        <w:t xml:space="preserve"> </w:t>
      </w:r>
    </w:p>
    <w:p w:rsidR="00F64DF8" w:rsidRDefault="003A0FDE" w:rsidP="00F64DF8">
      <w:pPr>
        <w:pStyle w:val="Default"/>
        <w:rPr>
          <w:color w:val="auto"/>
          <w:sz w:val="22"/>
          <w:szCs w:val="22"/>
        </w:rPr>
      </w:pPr>
      <w:r w:rsidRPr="003747F7">
        <w:rPr>
          <w:rFonts w:cs="Times New Roman"/>
          <w:bCs/>
          <w:noProof/>
          <w:color w:val="392051"/>
          <w:sz w:val="22"/>
          <w:szCs w:val="22"/>
        </w:rPr>
        <mc:AlternateContent>
          <mc:Choice Requires="wps">
            <w:drawing>
              <wp:anchor distT="45720" distB="45720" distL="114300" distR="114300" simplePos="0" relativeHeight="251685888" behindDoc="0" locked="0" layoutInCell="1" allowOverlap="1" wp14:anchorId="0BDF2D8A" wp14:editId="0BE2B18C">
                <wp:simplePos x="0" y="0"/>
                <wp:positionH relativeFrom="page">
                  <wp:align>right</wp:align>
                </wp:positionH>
                <wp:positionV relativeFrom="paragraph">
                  <wp:posOffset>368935</wp:posOffset>
                </wp:positionV>
                <wp:extent cx="6625590" cy="20040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004060"/>
                        </a:xfrm>
                        <a:prstGeom prst="rect">
                          <a:avLst/>
                        </a:prstGeom>
                        <a:noFill/>
                        <a:ln w="9525">
                          <a:noFill/>
                          <a:miter lim="800000"/>
                          <a:headEnd/>
                          <a:tailEnd/>
                        </a:ln>
                      </wps:spPr>
                      <wps:txbx>
                        <w:txbxContent>
                          <w:p w:rsidR="003747F7" w:rsidRPr="003747F7" w:rsidRDefault="003747F7" w:rsidP="003A0FDE">
                            <w:pPr>
                              <w:spacing w:after="240"/>
                              <w:jc w:val="center"/>
                              <w:rPr>
                                <w:rFonts w:asciiTheme="minorHAnsi" w:hAnsiTheme="minorHAnsi"/>
                                <w:b/>
                                <w:caps/>
                                <w:sz w:val="24"/>
                                <w:szCs w:val="24"/>
                                <w:lang w:eastAsia="fr-FR"/>
                              </w:rPr>
                            </w:pPr>
                            <w:r w:rsidRPr="003747F7">
                              <w:rPr>
                                <w:rFonts w:asciiTheme="minorHAnsi" w:hAnsiTheme="minorHAnsi"/>
                                <w:b/>
                                <w:caps/>
                                <w:sz w:val="24"/>
                                <w:szCs w:val="24"/>
                                <w:lang w:eastAsia="fr-FR"/>
                              </w:rPr>
                              <w:t>CONTACT</w:t>
                            </w:r>
                          </w:p>
                          <w:p w:rsidR="003747F7" w:rsidRPr="00825580" w:rsidRDefault="003747F7" w:rsidP="003A0FDE">
                            <w:pPr>
                              <w:jc w:val="center"/>
                              <w:rPr>
                                <w:rFonts w:asciiTheme="minorHAnsi" w:hAnsiTheme="minorHAnsi"/>
                                <w:lang w:eastAsia="fr-FR"/>
                              </w:rPr>
                            </w:pPr>
                            <w:r w:rsidRPr="00825580">
                              <w:rPr>
                                <w:rFonts w:asciiTheme="minorHAnsi" w:hAnsiTheme="minorHAnsi"/>
                                <w:lang w:eastAsia="fr-FR"/>
                              </w:rPr>
                              <w:t>Les demandes de renseignements et les lettres de candidatures</w:t>
                            </w:r>
                          </w:p>
                          <w:p w:rsidR="003747F7" w:rsidRDefault="005E784E" w:rsidP="003A0FDE">
                            <w:pPr>
                              <w:jc w:val="center"/>
                              <w:rPr>
                                <w:rFonts w:asciiTheme="minorHAnsi" w:hAnsiTheme="minorHAnsi"/>
                                <w:lang w:eastAsia="fr-FR"/>
                              </w:rPr>
                            </w:pPr>
                            <w:r w:rsidRPr="00825580">
                              <w:rPr>
                                <w:rFonts w:asciiTheme="minorHAnsi" w:hAnsiTheme="minorHAnsi"/>
                                <w:lang w:eastAsia="fr-FR"/>
                              </w:rPr>
                              <w:t>Accompagnées</w:t>
                            </w:r>
                            <w:r w:rsidR="003747F7" w:rsidRPr="00825580">
                              <w:rPr>
                                <w:rFonts w:asciiTheme="minorHAnsi" w:hAnsiTheme="minorHAnsi"/>
                                <w:lang w:eastAsia="fr-FR"/>
                              </w:rPr>
                              <w:t xml:space="preserve"> d’un curriculum vitae sont à adresser à :</w:t>
                            </w:r>
                          </w:p>
                          <w:p w:rsidR="00F64DF8" w:rsidRPr="00825580" w:rsidRDefault="00F64DF8" w:rsidP="003747F7">
                            <w:pPr>
                              <w:jc w:val="both"/>
                              <w:rPr>
                                <w:rFonts w:asciiTheme="minorHAnsi" w:hAnsiTheme="minorHAnsi"/>
                                <w:lang w:eastAsia="fr-FR"/>
                              </w:rPr>
                            </w:pPr>
                          </w:p>
                          <w:p w:rsidR="003747F7" w:rsidRPr="00825580" w:rsidRDefault="003747F7" w:rsidP="003747F7">
                            <w:pPr>
                              <w:ind w:right="566"/>
                              <w:jc w:val="center"/>
                              <w:rPr>
                                <w:rFonts w:asciiTheme="minorHAnsi" w:hAnsiTheme="minorHAnsi"/>
                                <w:b/>
                                <w:bCs/>
                                <w:lang w:eastAsia="fr-FR"/>
                              </w:rPr>
                            </w:pPr>
                            <w:r w:rsidRPr="00825580">
                              <w:rPr>
                                <w:rFonts w:asciiTheme="minorHAnsi" w:hAnsiTheme="minorHAnsi"/>
                                <w:b/>
                                <w:bCs/>
                                <w:lang w:eastAsia="fr-FR"/>
                              </w:rPr>
                              <w:t>Cellule Recrutement</w:t>
                            </w:r>
                          </w:p>
                          <w:p w:rsidR="00F64DF8" w:rsidRPr="00F64DF8" w:rsidRDefault="003A0FDE" w:rsidP="00F64DF8">
                            <w:pPr>
                              <w:ind w:left="2124" w:firstLine="708"/>
                              <w:rPr>
                                <w:rFonts w:asciiTheme="minorHAnsi" w:hAnsiTheme="minorHAnsi" w:cstheme="minorHAnsi"/>
                                <w:lang w:eastAsia="en-US"/>
                              </w:rPr>
                            </w:pPr>
                            <w:r>
                              <w:rPr>
                                <w:rFonts w:asciiTheme="minorHAnsi" w:hAnsiTheme="minorHAnsi" w:cstheme="minorHAnsi"/>
                              </w:rPr>
                              <w:tab/>
                            </w:r>
                            <w:hyperlink r:id="rId15" w:history="1">
                              <w:r w:rsidR="00F64DF8" w:rsidRPr="00DE3760">
                                <w:rPr>
                                  <w:rStyle w:val="Lienhypertexte"/>
                                  <w:rFonts w:asciiTheme="minorHAnsi" w:hAnsiTheme="minorHAnsi" w:cstheme="minorHAnsi"/>
                                </w:rPr>
                                <w:t>_cellule_recrutement@ch-le-vinatier.fr</w:t>
                              </w:r>
                            </w:hyperlink>
                          </w:p>
                          <w:p w:rsidR="00F64DF8" w:rsidRPr="00825580" w:rsidRDefault="00F64DF8" w:rsidP="003A0FDE">
                            <w:pPr>
                              <w:ind w:left="2124" w:firstLine="1416"/>
                              <w:rPr>
                                <w:rFonts w:asciiTheme="minorHAnsi" w:hAnsiTheme="minorHAnsi" w:cstheme="minorHAnsi"/>
                                <w:lang w:eastAsia="en-US"/>
                              </w:rPr>
                            </w:pPr>
                            <w:r w:rsidRPr="00F64DF8">
                              <w:rPr>
                                <w:rFonts w:asciiTheme="minorHAnsi" w:hAnsiTheme="minorHAnsi" w:cstheme="minorHAnsi"/>
                                <w:lang w:eastAsia="en-US"/>
                              </w:rPr>
                              <w:t>Frédéric BOISSIE : 04 81 92 57 58</w:t>
                            </w:r>
                          </w:p>
                          <w:p w:rsidR="003747F7" w:rsidRPr="00825580" w:rsidRDefault="003A0FDE" w:rsidP="003A0FDE">
                            <w:pPr>
                              <w:ind w:right="566"/>
                              <w:jc w:val="center"/>
                              <w:rPr>
                                <w:rFonts w:asciiTheme="minorHAnsi" w:hAnsiTheme="minorHAnsi"/>
                                <w:lang w:eastAsia="fr-FR"/>
                              </w:rPr>
                            </w:pPr>
                            <w:r>
                              <w:rPr>
                                <w:rFonts w:asciiTheme="minorHAnsi" w:hAnsiTheme="minorHAnsi"/>
                                <w:lang w:eastAsia="fr-FR"/>
                              </w:rPr>
                              <w:t xml:space="preserve">     </w:t>
                            </w:r>
                            <w:r w:rsidR="003747F7" w:rsidRPr="00825580">
                              <w:rPr>
                                <w:rFonts w:asciiTheme="minorHAnsi" w:hAnsiTheme="minorHAnsi"/>
                                <w:lang w:eastAsia="fr-FR"/>
                              </w:rPr>
                              <w:t>Christel GOUSSU : 04.81.92.57.34</w:t>
                            </w:r>
                          </w:p>
                          <w:p w:rsidR="003747F7" w:rsidRDefault="003A0FDE" w:rsidP="003A0FDE">
                            <w:pPr>
                              <w:ind w:right="566"/>
                              <w:jc w:val="center"/>
                              <w:rPr>
                                <w:rFonts w:asciiTheme="minorHAnsi" w:hAnsiTheme="minorHAnsi"/>
                                <w:lang w:eastAsia="fr-FR"/>
                              </w:rPr>
                            </w:pPr>
                            <w:r>
                              <w:rPr>
                                <w:rFonts w:asciiTheme="minorHAnsi" w:hAnsiTheme="minorHAnsi"/>
                                <w:lang w:eastAsia="fr-FR"/>
                              </w:rPr>
                              <w:t xml:space="preserve">      </w:t>
                            </w:r>
                            <w:r w:rsidR="003747F7" w:rsidRPr="00825580">
                              <w:rPr>
                                <w:rFonts w:asciiTheme="minorHAnsi" w:hAnsiTheme="minorHAnsi"/>
                                <w:lang w:eastAsia="fr-FR"/>
                              </w:rPr>
                              <w:t>Lydia KHERBANE : 04.81.92.57.19</w:t>
                            </w:r>
                          </w:p>
                          <w:p w:rsidR="003A0FDE" w:rsidRPr="00825580" w:rsidRDefault="003A0FDE" w:rsidP="003A0FDE">
                            <w:pPr>
                              <w:ind w:right="566"/>
                              <w:jc w:val="center"/>
                              <w:rPr>
                                <w:rFonts w:asciiTheme="minorHAnsi" w:hAnsiTheme="minorHAnsi"/>
                                <w:lang w:eastAsia="fr-FR"/>
                              </w:rPr>
                            </w:pPr>
                          </w:p>
                          <w:p w:rsidR="003747F7" w:rsidRPr="00825580" w:rsidRDefault="003747F7" w:rsidP="003A0FDE">
                            <w:pPr>
                              <w:ind w:right="566"/>
                              <w:jc w:val="center"/>
                              <w:rPr>
                                <w:rFonts w:asciiTheme="minorHAnsi" w:hAnsiTheme="minorHAnsi"/>
                                <w:lang w:eastAsia="fr-FR"/>
                              </w:rPr>
                            </w:pPr>
                            <w:r w:rsidRPr="00825580">
                              <w:rPr>
                                <w:rFonts w:asciiTheme="minorHAnsi" w:hAnsiTheme="minorHAnsi"/>
                                <w:lang w:eastAsia="fr-FR"/>
                              </w:rPr>
                              <w:t>Centre Hospitalier Le Vinatier – 95 boulevard Pinel - 69677 BRON Cedex</w:t>
                            </w:r>
                          </w:p>
                          <w:p w:rsidR="003747F7" w:rsidRPr="003747F7" w:rsidRDefault="003747F7" w:rsidP="003747F7">
                            <w:pPr>
                              <w:ind w:right="566"/>
                              <w:jc w:val="center"/>
                              <w:rPr>
                                <w:rFonts w:asciiTheme="minorHAnsi" w:hAnsiTheme="minorHAnsi"/>
                                <w:sz w:val="22"/>
                                <w:szCs w:val="22"/>
                              </w:rPr>
                            </w:pPr>
                          </w:p>
                          <w:p w:rsidR="003747F7" w:rsidRPr="003747F7" w:rsidRDefault="003747F7" w:rsidP="003747F7">
                            <w:pPr>
                              <w:jc w:val="both"/>
                              <w:rPr>
                                <w:rFonts w:asciiTheme="minorHAnsi" w:hAnsiTheme="minorHAnsi"/>
                                <w:sz w:val="22"/>
                                <w:szCs w:val="22"/>
                              </w:rPr>
                            </w:pPr>
                          </w:p>
                          <w:p w:rsidR="003747F7" w:rsidRPr="003747F7" w:rsidRDefault="003747F7" w:rsidP="00374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2D8A" id="Zone de texte 2" o:spid="_x0000_s1032" type="#_x0000_t202" style="position:absolute;margin-left:470.5pt;margin-top:29.05pt;width:521.7pt;height:157.8pt;z-index:2516858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" filled="f" stroked="f">
                <v:textbox>
                  <w:txbxContent>
                    <w:p w:rsidR="003747F7" w:rsidRPr="003747F7" w:rsidRDefault="003747F7" w:rsidP="003A0FDE">
                      <w:pPr>
                        <w:spacing w:after="240"/>
                        <w:jc w:val="center"/>
                        <w:rPr>
                          <w:rFonts w:asciiTheme="minorHAnsi" w:hAnsiTheme="minorHAnsi"/>
                          <w:b/>
                          <w:caps/>
                          <w:sz w:val="24"/>
                          <w:szCs w:val="24"/>
                          <w:lang w:eastAsia="fr-FR"/>
                        </w:rPr>
                      </w:pPr>
                      <w:r w:rsidRPr="003747F7">
                        <w:rPr>
                          <w:rFonts w:asciiTheme="minorHAnsi" w:hAnsiTheme="minorHAnsi"/>
                          <w:b/>
                          <w:caps/>
                          <w:sz w:val="24"/>
                          <w:szCs w:val="24"/>
                          <w:lang w:eastAsia="fr-FR"/>
                        </w:rPr>
                        <w:t>CONTACT</w:t>
                      </w:r>
                    </w:p>
                    <w:p w:rsidR="003747F7" w:rsidRPr="00825580" w:rsidRDefault="003747F7" w:rsidP="003A0FDE">
                      <w:pPr>
                        <w:jc w:val="center"/>
                        <w:rPr>
                          <w:rFonts w:asciiTheme="minorHAnsi" w:hAnsiTheme="minorHAnsi"/>
                          <w:lang w:eastAsia="fr-FR"/>
                        </w:rPr>
                      </w:pPr>
                      <w:r w:rsidRPr="00825580">
                        <w:rPr>
                          <w:rFonts w:asciiTheme="minorHAnsi" w:hAnsiTheme="minorHAnsi"/>
                          <w:lang w:eastAsia="fr-FR"/>
                        </w:rPr>
                        <w:t>Les demandes de renseignements et les lettres de candidatures</w:t>
                      </w:r>
                    </w:p>
                    <w:p w:rsidR="003747F7" w:rsidRDefault="005E784E" w:rsidP="003A0FDE">
                      <w:pPr>
                        <w:jc w:val="center"/>
                        <w:rPr>
                          <w:rFonts w:asciiTheme="minorHAnsi" w:hAnsiTheme="minorHAnsi"/>
                          <w:lang w:eastAsia="fr-FR"/>
                        </w:rPr>
                      </w:pPr>
                      <w:r w:rsidRPr="00825580">
                        <w:rPr>
                          <w:rFonts w:asciiTheme="minorHAnsi" w:hAnsiTheme="minorHAnsi"/>
                          <w:lang w:eastAsia="fr-FR"/>
                        </w:rPr>
                        <w:t>Accompagnées</w:t>
                      </w:r>
                      <w:r w:rsidR="003747F7" w:rsidRPr="00825580">
                        <w:rPr>
                          <w:rFonts w:asciiTheme="minorHAnsi" w:hAnsiTheme="minorHAnsi"/>
                          <w:lang w:eastAsia="fr-FR"/>
                        </w:rPr>
                        <w:t xml:space="preserve"> d’un curriculum vitae sont à adresser à :</w:t>
                      </w:r>
                    </w:p>
                    <w:p w:rsidR="00F64DF8" w:rsidRPr="00825580" w:rsidRDefault="00F64DF8" w:rsidP="003747F7">
                      <w:pPr>
                        <w:jc w:val="both"/>
                        <w:rPr>
                          <w:rFonts w:asciiTheme="minorHAnsi" w:hAnsiTheme="minorHAnsi"/>
                          <w:lang w:eastAsia="fr-FR"/>
                        </w:rPr>
                      </w:pPr>
                    </w:p>
                    <w:p w:rsidR="003747F7" w:rsidRPr="00825580" w:rsidRDefault="003747F7" w:rsidP="003747F7">
                      <w:pPr>
                        <w:ind w:right="566"/>
                        <w:jc w:val="center"/>
                        <w:rPr>
                          <w:rFonts w:asciiTheme="minorHAnsi" w:hAnsiTheme="minorHAnsi"/>
                          <w:b/>
                          <w:bCs/>
                          <w:lang w:eastAsia="fr-FR"/>
                        </w:rPr>
                      </w:pPr>
                      <w:r w:rsidRPr="00825580">
                        <w:rPr>
                          <w:rFonts w:asciiTheme="minorHAnsi" w:hAnsiTheme="minorHAnsi"/>
                          <w:b/>
                          <w:bCs/>
                          <w:lang w:eastAsia="fr-FR"/>
                        </w:rPr>
                        <w:t>Cellule Recrutement</w:t>
                      </w:r>
                    </w:p>
                    <w:p w:rsidR="00F64DF8" w:rsidRPr="00F64DF8" w:rsidRDefault="003A0FDE" w:rsidP="00F64DF8">
                      <w:pPr>
                        <w:ind w:left="2124" w:firstLine="708"/>
                        <w:rPr>
                          <w:rFonts w:asciiTheme="minorHAnsi" w:hAnsiTheme="minorHAnsi" w:cstheme="minorHAnsi"/>
                          <w:lang w:eastAsia="en-US"/>
                        </w:rPr>
                      </w:pPr>
                      <w:r>
                        <w:rPr>
                          <w:rFonts w:asciiTheme="minorHAnsi" w:hAnsiTheme="minorHAnsi" w:cstheme="minorHAnsi"/>
                        </w:rPr>
                        <w:tab/>
                      </w:r>
                      <w:hyperlink r:id="rId16" w:history="1">
                        <w:r w:rsidR="00F64DF8" w:rsidRPr="00DE3760">
                          <w:rPr>
                            <w:rStyle w:val="Lienhypertexte"/>
                            <w:rFonts w:asciiTheme="minorHAnsi" w:hAnsiTheme="minorHAnsi" w:cstheme="minorHAnsi"/>
                          </w:rPr>
                          <w:t>_cellule_recrutement@ch-le-vinatier.fr</w:t>
                        </w:r>
                      </w:hyperlink>
                    </w:p>
                    <w:p w:rsidR="00F64DF8" w:rsidRPr="00825580" w:rsidRDefault="00F64DF8" w:rsidP="003A0FDE">
                      <w:pPr>
                        <w:ind w:left="2124" w:firstLine="1416"/>
                        <w:rPr>
                          <w:rFonts w:asciiTheme="minorHAnsi" w:hAnsiTheme="minorHAnsi" w:cstheme="minorHAnsi"/>
                          <w:lang w:eastAsia="en-US"/>
                        </w:rPr>
                      </w:pPr>
                      <w:r w:rsidRPr="00F64DF8">
                        <w:rPr>
                          <w:rFonts w:asciiTheme="minorHAnsi" w:hAnsiTheme="minorHAnsi" w:cstheme="minorHAnsi"/>
                          <w:lang w:eastAsia="en-US"/>
                        </w:rPr>
                        <w:t>Frédéric BOISSIE : 04 81 92 57 58</w:t>
                      </w:r>
                    </w:p>
                    <w:p w:rsidR="003747F7" w:rsidRPr="00825580" w:rsidRDefault="003A0FDE" w:rsidP="003A0FDE">
                      <w:pPr>
                        <w:ind w:right="566"/>
                        <w:jc w:val="center"/>
                        <w:rPr>
                          <w:rFonts w:asciiTheme="minorHAnsi" w:hAnsiTheme="minorHAnsi"/>
                          <w:lang w:eastAsia="fr-FR"/>
                        </w:rPr>
                      </w:pPr>
                      <w:r>
                        <w:rPr>
                          <w:rFonts w:asciiTheme="minorHAnsi" w:hAnsiTheme="minorHAnsi"/>
                          <w:lang w:eastAsia="fr-FR"/>
                        </w:rPr>
                        <w:t xml:space="preserve">     </w:t>
                      </w:r>
                      <w:r w:rsidR="003747F7" w:rsidRPr="00825580">
                        <w:rPr>
                          <w:rFonts w:asciiTheme="minorHAnsi" w:hAnsiTheme="minorHAnsi"/>
                          <w:lang w:eastAsia="fr-FR"/>
                        </w:rPr>
                        <w:t>Christel GOUSSU : 04.81.92.57.34</w:t>
                      </w:r>
                    </w:p>
                    <w:p w:rsidR="003747F7" w:rsidRDefault="003A0FDE" w:rsidP="003A0FDE">
                      <w:pPr>
                        <w:ind w:right="566"/>
                        <w:jc w:val="center"/>
                        <w:rPr>
                          <w:rFonts w:asciiTheme="minorHAnsi" w:hAnsiTheme="minorHAnsi"/>
                          <w:lang w:eastAsia="fr-FR"/>
                        </w:rPr>
                      </w:pPr>
                      <w:r>
                        <w:rPr>
                          <w:rFonts w:asciiTheme="minorHAnsi" w:hAnsiTheme="minorHAnsi"/>
                          <w:lang w:eastAsia="fr-FR"/>
                        </w:rPr>
                        <w:t xml:space="preserve">      </w:t>
                      </w:r>
                      <w:r w:rsidR="003747F7" w:rsidRPr="00825580">
                        <w:rPr>
                          <w:rFonts w:asciiTheme="minorHAnsi" w:hAnsiTheme="minorHAnsi"/>
                          <w:lang w:eastAsia="fr-FR"/>
                        </w:rPr>
                        <w:t>Lydia KHERBANE : 04.81.92.57.19</w:t>
                      </w:r>
                    </w:p>
                    <w:p w:rsidR="003A0FDE" w:rsidRPr="00825580" w:rsidRDefault="003A0FDE" w:rsidP="003A0FDE">
                      <w:pPr>
                        <w:ind w:right="566"/>
                        <w:jc w:val="center"/>
                        <w:rPr>
                          <w:rFonts w:asciiTheme="minorHAnsi" w:hAnsiTheme="minorHAnsi"/>
                          <w:lang w:eastAsia="fr-FR"/>
                        </w:rPr>
                      </w:pPr>
                    </w:p>
                    <w:p w:rsidR="003747F7" w:rsidRPr="00825580" w:rsidRDefault="003747F7" w:rsidP="003A0FDE">
                      <w:pPr>
                        <w:ind w:right="566"/>
                        <w:jc w:val="center"/>
                        <w:rPr>
                          <w:rFonts w:asciiTheme="minorHAnsi" w:hAnsiTheme="minorHAnsi"/>
                          <w:lang w:eastAsia="fr-FR"/>
                        </w:rPr>
                      </w:pPr>
                      <w:r w:rsidRPr="00825580">
                        <w:rPr>
                          <w:rFonts w:asciiTheme="minorHAnsi" w:hAnsiTheme="minorHAnsi"/>
                          <w:lang w:eastAsia="fr-FR"/>
                        </w:rPr>
                        <w:t>Centre Hospitalier Le Vinatier – 95 boulevard Pinel - 69677 BRON Cedex</w:t>
                      </w:r>
                    </w:p>
                    <w:p w:rsidR="003747F7" w:rsidRPr="003747F7" w:rsidRDefault="003747F7" w:rsidP="003747F7">
                      <w:pPr>
                        <w:ind w:right="566"/>
                        <w:jc w:val="center"/>
                        <w:rPr>
                          <w:rFonts w:asciiTheme="minorHAnsi" w:hAnsiTheme="minorHAnsi"/>
                          <w:sz w:val="22"/>
                          <w:szCs w:val="22"/>
                        </w:rPr>
                      </w:pPr>
                    </w:p>
                    <w:p w:rsidR="003747F7" w:rsidRPr="003747F7" w:rsidRDefault="003747F7" w:rsidP="003747F7">
                      <w:pPr>
                        <w:jc w:val="both"/>
                        <w:rPr>
                          <w:rFonts w:asciiTheme="minorHAnsi" w:hAnsiTheme="minorHAnsi"/>
                          <w:sz w:val="22"/>
                          <w:szCs w:val="22"/>
                        </w:rPr>
                      </w:pPr>
                    </w:p>
                    <w:p w:rsidR="003747F7" w:rsidRPr="003747F7" w:rsidRDefault="003747F7" w:rsidP="003747F7"/>
                  </w:txbxContent>
                </v:textbox>
                <w10:wrap type="square" anchorx="page"/>
              </v:shape>
            </w:pict>
          </mc:Fallback>
        </mc:AlternateContent>
      </w:r>
      <w:r w:rsidR="00F64DF8">
        <w:rPr>
          <w:color w:val="auto"/>
          <w:sz w:val="22"/>
          <w:szCs w:val="22"/>
        </w:rPr>
        <w:t xml:space="preserve">Proximité des transports en commun (T2/T6/Métro A) et parking gratuit. </w:t>
      </w:r>
    </w:p>
    <w:p w:rsidR="00BB7EDA" w:rsidRPr="00825580" w:rsidRDefault="00F64DF8" w:rsidP="00825580">
      <w:pPr>
        <w:pStyle w:val="Corpsdetexte2"/>
        <w:ind w:right="566"/>
        <w:rPr>
          <w:rFonts w:ascii="Calibri" w:hAnsi="Calibri" w:cs="Times New Roman"/>
          <w:bCs/>
          <w:color w:val="392051"/>
          <w:sz w:val="22"/>
          <w:szCs w:val="22"/>
        </w:rPr>
      </w:pPr>
      <w:r w:rsidRPr="003747F7">
        <w:rPr>
          <w:rFonts w:ascii="Calibri" w:hAnsi="Calibri" w:cs="Times New Roman"/>
          <w:bCs/>
          <w:noProof/>
          <w:color w:val="392051"/>
          <w:sz w:val="22"/>
          <w:szCs w:val="22"/>
        </w:rPr>
        <mc:AlternateContent>
          <mc:Choice Requires="wps">
            <w:drawing>
              <wp:anchor distT="0" distB="0" distL="114300" distR="114300" simplePos="0" relativeHeight="251684864" behindDoc="1" locked="0" layoutInCell="1" allowOverlap="1" wp14:anchorId="03BB53A5" wp14:editId="44848595">
                <wp:simplePos x="0" y="0"/>
                <wp:positionH relativeFrom="page">
                  <wp:align>left</wp:align>
                </wp:positionH>
                <wp:positionV relativeFrom="paragraph">
                  <wp:posOffset>220980</wp:posOffset>
                </wp:positionV>
                <wp:extent cx="7762875" cy="2042160"/>
                <wp:effectExtent l="0" t="0" r="9525" b="0"/>
                <wp:wrapTight wrapText="bothSides">
                  <wp:wrapPolygon edited="0">
                    <wp:start x="0" y="0"/>
                    <wp:lineTo x="0" y="21358"/>
                    <wp:lineTo x="21573" y="21358"/>
                    <wp:lineTo x="2157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7762875" cy="2042160"/>
                        </a:xfrm>
                        <a:prstGeom prst="rect">
                          <a:avLst/>
                        </a:prstGeom>
                        <a:solidFill>
                          <a:srgbClr val="B0DB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285E" id="Rectangle 13" o:spid="_x0000_s1026" style="position:absolute;margin-left:0;margin-top:17.4pt;width:611.25pt;height:160.8pt;z-index:-2516316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" fillcolor="#b0dbd4" stroked="f" strokeweight="2pt">
                <w10:wrap type="tight" anchorx="page"/>
              </v:rect>
            </w:pict>
          </mc:Fallback>
        </mc:AlternateContent>
      </w:r>
      <w:r w:rsidRPr="007E26EF">
        <w:rPr>
          <w:noProof/>
          <w:color w:val="392051"/>
        </w:rPr>
        <mc:AlternateContent>
          <mc:Choice Requires="wps">
            <w:drawing>
              <wp:anchor distT="45720" distB="45720" distL="114300" distR="114300" simplePos="0" relativeHeight="251713536" behindDoc="0" locked="0" layoutInCell="1" allowOverlap="1" wp14:anchorId="7A507001" wp14:editId="7AE5CE9F">
                <wp:simplePos x="0" y="0"/>
                <wp:positionH relativeFrom="column">
                  <wp:posOffset>3566160</wp:posOffset>
                </wp:positionH>
                <wp:positionV relativeFrom="paragraph">
                  <wp:posOffset>2522220</wp:posOffset>
                </wp:positionV>
                <wp:extent cx="1359535" cy="278130"/>
                <wp:effectExtent l="0" t="0" r="0" b="762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78130"/>
                        </a:xfrm>
                        <a:prstGeom prst="rect">
                          <a:avLst/>
                        </a:prstGeom>
                        <a:solidFill>
                          <a:srgbClr val="FFFFFF"/>
                        </a:solidFill>
                        <a:ln w="9525">
                          <a:noFill/>
                          <a:miter lim="800000"/>
                          <a:headEnd/>
                          <a:tailEnd/>
                        </a:ln>
                      </wps:spPr>
                      <wps:txbx>
                        <w:txbxContent>
                          <w:p w:rsidR="00F64DF8" w:rsidRDefault="00072BDC" w:rsidP="00F64DF8">
                            <w:hyperlink r:id="rId17" w:history="1">
                              <w:r w:rsidR="00F64DF8" w:rsidRPr="005755E1">
                                <w:rPr>
                                  <w:rStyle w:val="Lienhypertexte"/>
                                  <w:rFonts w:asciiTheme="minorHAnsi" w:hAnsiTheme="minorHAnsi" w:cstheme="minorHAnsi"/>
                                </w:rPr>
                                <w:t>www.ch-le-vinatier.fr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7001" id="_x0000_s1033" type="#_x0000_t202" style="position:absolute;left:0;text-align:left;margin-left:280.8pt;margin-top:198.6pt;width:107.05pt;height:21.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" stroked="f">
                <v:textbox>
                  <w:txbxContent>
                    <w:p w:rsidR="00F64DF8" w:rsidRDefault="00596784" w:rsidP="00F64DF8">
                      <w:hyperlink r:id="rId18" w:history="1">
                        <w:r w:rsidR="00F64DF8" w:rsidRPr="005755E1">
                          <w:rPr>
                            <w:rStyle w:val="Lienhypertexte"/>
                            <w:rFonts w:asciiTheme="minorHAnsi" w:hAnsiTheme="minorHAnsi" w:cstheme="minorHAnsi"/>
                          </w:rPr>
                          <w:t>www.ch-le-vinatier.fr</w:t>
                        </w:r>
                      </w:hyperlink>
                    </w:p>
                  </w:txbxContent>
                </v:textbox>
                <w10:wrap type="square"/>
              </v:shape>
            </w:pict>
          </mc:Fallback>
        </mc:AlternateContent>
      </w:r>
      <w:r w:rsidRPr="007E26EF">
        <w:rPr>
          <w:noProof/>
          <w:color w:val="392051"/>
        </w:rPr>
        <w:drawing>
          <wp:anchor distT="0" distB="0" distL="114300" distR="114300" simplePos="0" relativeHeight="251711488" behindDoc="0" locked="0" layoutInCell="1" allowOverlap="1" wp14:anchorId="2E616226" wp14:editId="68FF1FCC">
            <wp:simplePos x="0" y="0"/>
            <wp:positionH relativeFrom="column">
              <wp:posOffset>2895600</wp:posOffset>
            </wp:positionH>
            <wp:positionV relativeFrom="paragraph">
              <wp:posOffset>2457450</wp:posOffset>
            </wp:positionV>
            <wp:extent cx="378460" cy="378460"/>
            <wp:effectExtent l="0" t="0" r="2540" b="2540"/>
            <wp:wrapNone/>
            <wp:docPr id="24" name="Image 2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6EF">
        <w:rPr>
          <w:noProof/>
          <w:color w:val="392051"/>
        </w:rPr>
        <w:drawing>
          <wp:anchor distT="0" distB="0" distL="114300" distR="114300" simplePos="0" relativeHeight="251709440" behindDoc="0" locked="0" layoutInCell="1" allowOverlap="1" wp14:anchorId="19255016" wp14:editId="477E2340">
            <wp:simplePos x="0" y="0"/>
            <wp:positionH relativeFrom="margin">
              <wp:posOffset>2339340</wp:posOffset>
            </wp:positionH>
            <wp:positionV relativeFrom="paragraph">
              <wp:posOffset>2476500</wp:posOffset>
            </wp:positionV>
            <wp:extent cx="359410" cy="359410"/>
            <wp:effectExtent l="0" t="0" r="2540" b="2540"/>
            <wp:wrapNone/>
            <wp:docPr id="23" name="Image 2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6EF">
        <w:rPr>
          <w:noProof/>
          <w:color w:val="392051"/>
        </w:rPr>
        <w:drawing>
          <wp:anchor distT="0" distB="0" distL="114300" distR="114300" simplePos="0" relativeHeight="251707392" behindDoc="0" locked="0" layoutInCell="1" allowOverlap="1" wp14:anchorId="0A8C0BEB" wp14:editId="39B1F3E3">
            <wp:simplePos x="0" y="0"/>
            <wp:positionH relativeFrom="leftMargin">
              <wp:posOffset>2698115</wp:posOffset>
            </wp:positionH>
            <wp:positionV relativeFrom="paragraph">
              <wp:posOffset>2484120</wp:posOffset>
            </wp:positionV>
            <wp:extent cx="358775" cy="359410"/>
            <wp:effectExtent l="0" t="0" r="3175" b="2540"/>
            <wp:wrapNone/>
            <wp:docPr id="22" name="Image 2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77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B71">
        <w:rPr>
          <w:rFonts w:asciiTheme="minorHAnsi" w:hAnsiTheme="minorHAnsi"/>
          <w:b/>
          <w:caps/>
          <w:noProof/>
          <w:color w:val="392051"/>
        </w:rPr>
        <mc:AlternateContent>
          <mc:Choice Requires="wps">
            <w:drawing>
              <wp:anchor distT="45720" distB="45720" distL="114300" distR="114300" simplePos="0" relativeHeight="251705344" behindDoc="0" locked="0" layoutInCell="1" allowOverlap="1" wp14:anchorId="75D8D499" wp14:editId="1A60DC82">
                <wp:simplePos x="0" y="0"/>
                <wp:positionH relativeFrom="page">
                  <wp:align>center</wp:align>
                </wp:positionH>
                <wp:positionV relativeFrom="paragraph">
                  <wp:posOffset>2209800</wp:posOffset>
                </wp:positionV>
                <wp:extent cx="3086100" cy="30480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4800"/>
                        </a:xfrm>
                        <a:prstGeom prst="rect">
                          <a:avLst/>
                        </a:prstGeom>
                        <a:noFill/>
                        <a:ln w="9525">
                          <a:noFill/>
                          <a:miter lim="800000"/>
                          <a:headEnd/>
                          <a:tailEnd/>
                        </a:ln>
                      </wps:spPr>
                      <wps:txbx>
                        <w:txbxContent>
                          <w:p w:rsidR="00F64DF8" w:rsidRDefault="00F64DF8" w:rsidP="00F64DF8">
                            <w:r w:rsidRPr="007E26EF">
                              <w:rPr>
                                <w:rFonts w:asciiTheme="minorHAnsi" w:hAnsiTheme="minorHAnsi"/>
                                <w:b/>
                                <w:caps/>
                                <w:color w:val="392051"/>
                                <w:sz w:val="24"/>
                                <w:szCs w:val="24"/>
                                <w:lang w:eastAsia="fr-FR"/>
                              </w:rPr>
                              <w:t>REJOIGNEZ NOUS SUR LES RESEAUX SOCIAUX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8D499" id="_x0000_s1034" type="#_x0000_t202" style="position:absolute;left:0;text-align:left;margin-left:0;margin-top:174pt;width:243pt;height:24pt;z-index:2517053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" filled="f" stroked="f">
                <v:textbox>
                  <w:txbxContent>
                    <w:p w:rsidR="00F64DF8" w:rsidRDefault="00F64DF8" w:rsidP="00F64DF8">
                      <w:r w:rsidRPr="007E26EF">
                        <w:rPr>
                          <w:rFonts w:asciiTheme="minorHAnsi" w:hAnsiTheme="minorHAnsi"/>
                          <w:b/>
                          <w:caps/>
                          <w:color w:val="392051"/>
                          <w:sz w:val="24"/>
                          <w:szCs w:val="24"/>
                          <w:lang w:eastAsia="fr-FR"/>
                        </w:rPr>
                        <w:t>REJOIGNEZ NOUS SUR LES RESEAUX SOCIAUX</w:t>
                      </w:r>
                    </w:p>
                  </w:txbxContent>
                </v:textbox>
                <w10:wrap anchorx="page"/>
              </v:shape>
            </w:pict>
          </mc:Fallback>
        </mc:AlternateContent>
      </w:r>
      <w:r w:rsidR="003747F7" w:rsidRPr="003747F7">
        <w:rPr>
          <w:rFonts w:ascii="Calibri" w:hAnsi="Calibri" w:cs="Times New Roman"/>
          <w:bCs/>
          <w:noProof/>
          <w:color w:val="392051"/>
          <w:sz w:val="22"/>
          <w:szCs w:val="22"/>
        </w:rPr>
        <w:drawing>
          <wp:anchor distT="0" distB="0" distL="114300" distR="114300" simplePos="0" relativeHeight="251686912" behindDoc="0" locked="0" layoutInCell="1" allowOverlap="1" wp14:anchorId="35BA3097" wp14:editId="42E6D81D">
            <wp:simplePos x="0" y="0"/>
            <wp:positionH relativeFrom="column">
              <wp:posOffset>-838200</wp:posOffset>
            </wp:positionH>
            <wp:positionV relativeFrom="paragraph">
              <wp:posOffset>654685</wp:posOffset>
            </wp:positionV>
            <wp:extent cx="1042670" cy="771525"/>
            <wp:effectExtent l="0" t="0" r="508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2670" cy="771525"/>
                    </a:xfrm>
                    <a:prstGeom prst="rect">
                      <a:avLst/>
                    </a:prstGeom>
                  </pic:spPr>
                </pic:pic>
              </a:graphicData>
            </a:graphic>
            <wp14:sizeRelH relativeFrom="page">
              <wp14:pctWidth>0</wp14:pctWidth>
            </wp14:sizeRelH>
            <wp14:sizeRelV relativeFrom="page">
              <wp14:pctHeight>0</wp14:pctHeight>
            </wp14:sizeRelV>
          </wp:anchor>
        </w:drawing>
      </w:r>
    </w:p>
    <w:sectPr w:rsidR="00BB7EDA" w:rsidRPr="00825580" w:rsidSect="00BB7EDA">
      <w:type w:val="continuous"/>
      <w:pgSz w:w="11906" w:h="16838"/>
      <w:pgMar w:top="0" w:right="1133"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84" w:rsidRDefault="00596784" w:rsidP="00AE5C3B">
      <w:r>
        <w:separator/>
      </w:r>
    </w:p>
  </w:endnote>
  <w:endnote w:type="continuationSeparator" w:id="0">
    <w:p w:rsidR="00596784" w:rsidRDefault="00596784" w:rsidP="00A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84" w:rsidRDefault="00596784" w:rsidP="00AE5C3B">
      <w:r>
        <w:separator/>
      </w:r>
    </w:p>
  </w:footnote>
  <w:footnote w:type="continuationSeparator" w:id="0">
    <w:p w:rsidR="00596784" w:rsidRDefault="00596784" w:rsidP="00AE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E3B5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2pt;height:109.8pt" o:bullet="t">
        <v:imagedata r:id="rId1" o:title="Puce double triangle"/>
      </v:shape>
    </w:pict>
  </w:numPicBullet>
  <w:abstractNum w:abstractNumId="0" w15:restartNumberingAfterBreak="0">
    <w:nsid w:val="02F2241F"/>
    <w:multiLevelType w:val="hybridMultilevel"/>
    <w:tmpl w:val="56FC5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32A19"/>
    <w:multiLevelType w:val="hybridMultilevel"/>
    <w:tmpl w:val="1D1C3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365961"/>
    <w:multiLevelType w:val="hybridMultilevel"/>
    <w:tmpl w:val="710A211C"/>
    <w:lvl w:ilvl="0" w:tplc="040C0001">
      <w:start w:val="1"/>
      <w:numFmt w:val="bullet"/>
      <w:lvlText w:val=""/>
      <w:lvlJc w:val="left"/>
      <w:pPr>
        <w:tabs>
          <w:tab w:val="num" w:pos="720"/>
        </w:tabs>
        <w:ind w:left="720" w:hanging="360"/>
      </w:pPr>
      <w:rPr>
        <w:rFonts w:ascii="Symbol" w:hAnsi="Symbol" w:hint="default"/>
      </w:rPr>
    </w:lvl>
    <w:lvl w:ilvl="1" w:tplc="C47A04D8">
      <w:numFmt w:val="bullet"/>
      <w:lvlText w:val="-"/>
      <w:lvlJc w:val="left"/>
      <w:pPr>
        <w:tabs>
          <w:tab w:val="num" w:pos="1440"/>
        </w:tabs>
        <w:ind w:left="1440" w:hanging="360"/>
      </w:pPr>
      <w:rPr>
        <w:rFonts w:ascii="Calibri" w:eastAsia="Times New Roman" w:hAnsi="Calibri" w:cs="Arial" w:hint="default"/>
      </w:rPr>
    </w:lvl>
    <w:lvl w:ilvl="2" w:tplc="5706E100">
      <w:numFmt w:val="bullet"/>
      <w:lvlText w:val=""/>
      <w:lvlJc w:val="left"/>
      <w:pPr>
        <w:ind w:left="2160" w:hanging="360"/>
      </w:pPr>
      <w:rPr>
        <w:rFonts w:ascii="Wingdings" w:eastAsia="Times New Roman" w:hAnsi="Wingdings" w:cs="Wingdings" w:hint="default"/>
      </w:rPr>
    </w:lvl>
    <w:lvl w:ilvl="3" w:tplc="505AF210">
      <w:numFmt w:val="bullet"/>
      <w:lvlText w:val=""/>
      <w:lvlJc w:val="left"/>
      <w:pPr>
        <w:ind w:left="2880" w:hanging="360"/>
      </w:pPr>
      <w:rPr>
        <w:rFonts w:ascii="Wingdings" w:eastAsia="Times New Roman" w:hAnsi="Wingdings" w:cs="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64A55"/>
    <w:multiLevelType w:val="hybridMultilevel"/>
    <w:tmpl w:val="81E46A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5706E100">
      <w:numFmt w:val="bullet"/>
      <w:lvlText w:val=""/>
      <w:lvlJc w:val="left"/>
      <w:pPr>
        <w:ind w:left="2160" w:hanging="360"/>
      </w:pPr>
      <w:rPr>
        <w:rFonts w:ascii="Wingdings" w:eastAsia="Times New Roman" w:hAnsi="Wingdings" w:cs="Wingdings" w:hint="default"/>
      </w:rPr>
    </w:lvl>
    <w:lvl w:ilvl="3" w:tplc="505AF210">
      <w:numFmt w:val="bullet"/>
      <w:lvlText w:val=""/>
      <w:lvlJc w:val="left"/>
      <w:pPr>
        <w:ind w:left="2880" w:hanging="360"/>
      </w:pPr>
      <w:rPr>
        <w:rFonts w:ascii="Wingdings" w:eastAsia="Times New Roman" w:hAnsi="Wingdings" w:cs="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62B10"/>
    <w:multiLevelType w:val="hybridMultilevel"/>
    <w:tmpl w:val="8FC29D06"/>
    <w:lvl w:ilvl="0" w:tplc="C47A04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1D0111"/>
    <w:multiLevelType w:val="hybridMultilevel"/>
    <w:tmpl w:val="734EF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390A7D"/>
    <w:multiLevelType w:val="hybridMultilevel"/>
    <w:tmpl w:val="22DE2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12A1A"/>
    <w:multiLevelType w:val="hybridMultilevel"/>
    <w:tmpl w:val="9DC2C802"/>
    <w:lvl w:ilvl="0" w:tplc="D77E77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632C18"/>
    <w:multiLevelType w:val="multilevel"/>
    <w:tmpl w:val="8E167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15:restartNumberingAfterBreak="0">
    <w:nsid w:val="383A50A3"/>
    <w:multiLevelType w:val="hybridMultilevel"/>
    <w:tmpl w:val="7CB4681C"/>
    <w:lvl w:ilvl="0" w:tplc="F2C07A8A">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C2721"/>
    <w:multiLevelType w:val="hybridMultilevel"/>
    <w:tmpl w:val="AF2E0340"/>
    <w:lvl w:ilvl="0" w:tplc="040C0001">
      <w:start w:val="1"/>
      <w:numFmt w:val="bullet"/>
      <w:lvlText w:val=""/>
      <w:lvlJc w:val="left"/>
      <w:pPr>
        <w:tabs>
          <w:tab w:val="num" w:pos="720"/>
        </w:tabs>
        <w:ind w:left="720" w:hanging="360"/>
      </w:pPr>
      <w:rPr>
        <w:rFonts w:ascii="Symbol" w:hAnsi="Symbol" w:hint="default"/>
      </w:rPr>
    </w:lvl>
    <w:lvl w:ilvl="1" w:tplc="C47A04D8">
      <w:numFmt w:val="bullet"/>
      <w:lvlText w:val="-"/>
      <w:lvlJc w:val="left"/>
      <w:pPr>
        <w:tabs>
          <w:tab w:val="num" w:pos="1440"/>
        </w:tabs>
        <w:ind w:left="1440" w:hanging="360"/>
      </w:pPr>
      <w:rPr>
        <w:rFonts w:ascii="Calibri" w:eastAsia="Times New Roman" w:hAnsi="Calibri" w:cs="Arial" w:hint="default"/>
      </w:rPr>
    </w:lvl>
    <w:lvl w:ilvl="2" w:tplc="5706E100">
      <w:numFmt w:val="bullet"/>
      <w:lvlText w:val=""/>
      <w:lvlJc w:val="left"/>
      <w:pPr>
        <w:ind w:left="2160" w:hanging="360"/>
      </w:pPr>
      <w:rPr>
        <w:rFonts w:ascii="Wingdings" w:eastAsia="Times New Roman" w:hAnsi="Wingdings" w:cs="Wingdings" w:hint="default"/>
      </w:rPr>
    </w:lvl>
    <w:lvl w:ilvl="3" w:tplc="505AF210">
      <w:numFmt w:val="bullet"/>
      <w:lvlText w:val=""/>
      <w:lvlJc w:val="left"/>
      <w:pPr>
        <w:ind w:left="2880" w:hanging="360"/>
      </w:pPr>
      <w:rPr>
        <w:rFonts w:ascii="Wingdings" w:eastAsia="Times New Roman" w:hAnsi="Wingdings" w:cs="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9E128E"/>
    <w:multiLevelType w:val="hybridMultilevel"/>
    <w:tmpl w:val="7292AB16"/>
    <w:lvl w:ilvl="0" w:tplc="040C0001">
      <w:start w:val="1"/>
      <w:numFmt w:val="bullet"/>
      <w:lvlText w:val=""/>
      <w:lvlJc w:val="left"/>
      <w:pPr>
        <w:ind w:left="1428" w:hanging="360"/>
      </w:pPr>
      <w:rPr>
        <w:rFonts w:ascii="Symbol" w:hAnsi="Symbol" w:hint="default"/>
      </w:rPr>
    </w:lvl>
    <w:lvl w:ilvl="1" w:tplc="BDDE6634">
      <w:numFmt w:val="bullet"/>
      <w:lvlText w:val="•"/>
      <w:lvlJc w:val="left"/>
      <w:pPr>
        <w:ind w:left="2496" w:hanging="708"/>
      </w:pPr>
      <w:rPr>
        <w:rFonts w:ascii="Calibri" w:eastAsia="Times New Roman" w:hAnsi="Calibri" w:cs="Calibr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1185012"/>
    <w:multiLevelType w:val="hybridMultilevel"/>
    <w:tmpl w:val="1D1C3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5D4A05"/>
    <w:multiLevelType w:val="hybridMultilevel"/>
    <w:tmpl w:val="E81631E6"/>
    <w:lvl w:ilvl="0" w:tplc="BFFE2A2E">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C0B36"/>
    <w:multiLevelType w:val="hybridMultilevel"/>
    <w:tmpl w:val="6F741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A83946"/>
    <w:multiLevelType w:val="hybridMultilevel"/>
    <w:tmpl w:val="168C7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C60389"/>
    <w:multiLevelType w:val="hybridMultilevel"/>
    <w:tmpl w:val="B2969794"/>
    <w:lvl w:ilvl="0" w:tplc="C47A04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7B3E3C"/>
    <w:multiLevelType w:val="hybridMultilevel"/>
    <w:tmpl w:val="97D06F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B2FB7"/>
    <w:multiLevelType w:val="hybridMultilevel"/>
    <w:tmpl w:val="82D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6"/>
  </w:num>
  <w:num w:numId="5">
    <w:abstractNumId w:val="16"/>
  </w:num>
  <w:num w:numId="6">
    <w:abstractNumId w:val="12"/>
  </w:num>
  <w:num w:numId="7">
    <w:abstractNumId w:val="4"/>
  </w:num>
  <w:num w:numId="8">
    <w:abstractNumId w:val="10"/>
  </w:num>
  <w:num w:numId="9">
    <w:abstractNumId w:val="2"/>
  </w:num>
  <w:num w:numId="10">
    <w:abstractNumId w:val="1"/>
  </w:num>
  <w:num w:numId="11">
    <w:abstractNumId w:val="0"/>
  </w:num>
  <w:num w:numId="12">
    <w:abstractNumId w:val="18"/>
  </w:num>
  <w:num w:numId="13">
    <w:abstractNumId w:val="14"/>
  </w:num>
  <w:num w:numId="14">
    <w:abstractNumId w:val="5"/>
  </w:num>
  <w:num w:numId="15">
    <w:abstractNumId w:val="13"/>
  </w:num>
  <w:num w:numId="16">
    <w:abstractNumId w:val="9"/>
  </w:num>
  <w:num w:numId="17">
    <w:abstractNumId w:val="1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3B"/>
    <w:rsid w:val="000301F9"/>
    <w:rsid w:val="0003790B"/>
    <w:rsid w:val="000457F7"/>
    <w:rsid w:val="00072BDC"/>
    <w:rsid w:val="00092E5A"/>
    <w:rsid w:val="00097886"/>
    <w:rsid w:val="00097A22"/>
    <w:rsid w:val="000D05E5"/>
    <w:rsid w:val="000F1BED"/>
    <w:rsid w:val="00113E60"/>
    <w:rsid w:val="00130803"/>
    <w:rsid w:val="0013184E"/>
    <w:rsid w:val="001371DB"/>
    <w:rsid w:val="0015689B"/>
    <w:rsid w:val="0015779B"/>
    <w:rsid w:val="001B4DDA"/>
    <w:rsid w:val="001F793F"/>
    <w:rsid w:val="002223C3"/>
    <w:rsid w:val="002C17EE"/>
    <w:rsid w:val="002E0FCC"/>
    <w:rsid w:val="002E65A5"/>
    <w:rsid w:val="00306EF5"/>
    <w:rsid w:val="00341307"/>
    <w:rsid w:val="003554D8"/>
    <w:rsid w:val="00362BB4"/>
    <w:rsid w:val="003747F7"/>
    <w:rsid w:val="003915EB"/>
    <w:rsid w:val="003A0FDE"/>
    <w:rsid w:val="003C242F"/>
    <w:rsid w:val="004C1310"/>
    <w:rsid w:val="004E47D9"/>
    <w:rsid w:val="0051304F"/>
    <w:rsid w:val="005668B8"/>
    <w:rsid w:val="00574ED2"/>
    <w:rsid w:val="00575109"/>
    <w:rsid w:val="00596784"/>
    <w:rsid w:val="005B2037"/>
    <w:rsid w:val="005C5D64"/>
    <w:rsid w:val="005E784E"/>
    <w:rsid w:val="00606611"/>
    <w:rsid w:val="0061205A"/>
    <w:rsid w:val="0062019B"/>
    <w:rsid w:val="006628B5"/>
    <w:rsid w:val="006741B4"/>
    <w:rsid w:val="006B68D6"/>
    <w:rsid w:val="00712234"/>
    <w:rsid w:val="00744187"/>
    <w:rsid w:val="00745994"/>
    <w:rsid w:val="00755F59"/>
    <w:rsid w:val="00787D85"/>
    <w:rsid w:val="00795038"/>
    <w:rsid w:val="007A516B"/>
    <w:rsid w:val="007B055A"/>
    <w:rsid w:val="007E1651"/>
    <w:rsid w:val="00825580"/>
    <w:rsid w:val="00832F4C"/>
    <w:rsid w:val="00851A84"/>
    <w:rsid w:val="00852260"/>
    <w:rsid w:val="00872F2C"/>
    <w:rsid w:val="008B4637"/>
    <w:rsid w:val="008C793B"/>
    <w:rsid w:val="008F50D1"/>
    <w:rsid w:val="008F51CA"/>
    <w:rsid w:val="009113AD"/>
    <w:rsid w:val="009F7B89"/>
    <w:rsid w:val="00A619C9"/>
    <w:rsid w:val="00AB6097"/>
    <w:rsid w:val="00AD31D0"/>
    <w:rsid w:val="00AE5C3B"/>
    <w:rsid w:val="00BB7EDA"/>
    <w:rsid w:val="00BC64B1"/>
    <w:rsid w:val="00BE1322"/>
    <w:rsid w:val="00C1616B"/>
    <w:rsid w:val="00C32689"/>
    <w:rsid w:val="00C43E48"/>
    <w:rsid w:val="00C67C7B"/>
    <w:rsid w:val="00CF2A0B"/>
    <w:rsid w:val="00D0449D"/>
    <w:rsid w:val="00D16498"/>
    <w:rsid w:val="00D4221E"/>
    <w:rsid w:val="00D60134"/>
    <w:rsid w:val="00D6754F"/>
    <w:rsid w:val="00D7632A"/>
    <w:rsid w:val="00DA45CA"/>
    <w:rsid w:val="00DD13E7"/>
    <w:rsid w:val="00DF60CB"/>
    <w:rsid w:val="00E018D9"/>
    <w:rsid w:val="00E1771E"/>
    <w:rsid w:val="00E34C16"/>
    <w:rsid w:val="00E4603E"/>
    <w:rsid w:val="00E47751"/>
    <w:rsid w:val="00E5019C"/>
    <w:rsid w:val="00E7760A"/>
    <w:rsid w:val="00EA227B"/>
    <w:rsid w:val="00EA5BE4"/>
    <w:rsid w:val="00EE5BA4"/>
    <w:rsid w:val="00EF3B95"/>
    <w:rsid w:val="00F11C0C"/>
    <w:rsid w:val="00F26AB9"/>
    <w:rsid w:val="00F40CF5"/>
    <w:rsid w:val="00F4777E"/>
    <w:rsid w:val="00F64DF8"/>
    <w:rsid w:val="00F80194"/>
    <w:rsid w:val="00FA0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AEEA4A9-4527-45E3-9D0B-8D82EF81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5A"/>
    <w:rPr>
      <w:lang w:eastAsia="zh-CN"/>
    </w:rPr>
  </w:style>
  <w:style w:type="paragraph" w:styleId="Titre1">
    <w:name w:val="heading 1"/>
    <w:basedOn w:val="Normal"/>
    <w:next w:val="Normal"/>
    <w:link w:val="Titre1Car"/>
    <w:qFormat/>
    <w:rsid w:val="00092E5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2E5A"/>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2E5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092E5A"/>
    <w:pPr>
      <w:keepNext/>
      <w:spacing w:before="240" w:after="60"/>
      <w:outlineLvl w:val="3"/>
    </w:pPr>
    <w:rPr>
      <w:b/>
      <w:bCs/>
      <w:sz w:val="28"/>
      <w:szCs w:val="28"/>
    </w:rPr>
  </w:style>
  <w:style w:type="paragraph" w:styleId="Titre5">
    <w:name w:val="heading 5"/>
    <w:basedOn w:val="Normal"/>
    <w:next w:val="Normal"/>
    <w:link w:val="Titre5Car"/>
    <w:qFormat/>
    <w:rsid w:val="00092E5A"/>
    <w:pPr>
      <w:spacing w:before="240" w:after="60"/>
      <w:outlineLvl w:val="4"/>
    </w:pPr>
    <w:rPr>
      <w:b/>
      <w:bCs/>
      <w:i/>
      <w:iCs/>
      <w:sz w:val="26"/>
      <w:szCs w:val="26"/>
    </w:rPr>
  </w:style>
  <w:style w:type="paragraph" w:styleId="Titre6">
    <w:name w:val="heading 6"/>
    <w:basedOn w:val="Normal"/>
    <w:next w:val="Normal"/>
    <w:link w:val="Titre6Car"/>
    <w:qFormat/>
    <w:rsid w:val="00092E5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2E5A"/>
    <w:rPr>
      <w:rFonts w:ascii="Arial" w:hAnsi="Arial" w:cs="Arial"/>
      <w:b/>
      <w:bCs/>
      <w:kern w:val="32"/>
      <w:sz w:val="32"/>
      <w:szCs w:val="32"/>
      <w:lang w:eastAsia="zh-CN"/>
    </w:rPr>
  </w:style>
  <w:style w:type="character" w:customStyle="1" w:styleId="Titre2Car">
    <w:name w:val="Titre 2 Car"/>
    <w:basedOn w:val="Policepardfaut"/>
    <w:link w:val="Titre2"/>
    <w:rsid w:val="00092E5A"/>
    <w:rPr>
      <w:rFonts w:ascii="Arial" w:hAnsi="Arial" w:cs="Arial"/>
      <w:b/>
      <w:bCs/>
      <w:i/>
      <w:iCs/>
      <w:sz w:val="28"/>
      <w:szCs w:val="28"/>
      <w:lang w:eastAsia="zh-CN"/>
    </w:rPr>
  </w:style>
  <w:style w:type="character" w:customStyle="1" w:styleId="Titre3Car">
    <w:name w:val="Titre 3 Car"/>
    <w:basedOn w:val="Policepardfaut"/>
    <w:link w:val="Titre3"/>
    <w:rsid w:val="00092E5A"/>
    <w:rPr>
      <w:rFonts w:ascii="Arial" w:hAnsi="Arial" w:cs="Arial"/>
      <w:b/>
      <w:bCs/>
      <w:sz w:val="26"/>
      <w:szCs w:val="26"/>
      <w:lang w:eastAsia="zh-CN"/>
    </w:rPr>
  </w:style>
  <w:style w:type="character" w:customStyle="1" w:styleId="Titre4Car">
    <w:name w:val="Titre 4 Car"/>
    <w:basedOn w:val="Policepardfaut"/>
    <w:link w:val="Titre4"/>
    <w:rsid w:val="00092E5A"/>
    <w:rPr>
      <w:b/>
      <w:bCs/>
      <w:sz w:val="28"/>
      <w:szCs w:val="28"/>
      <w:lang w:eastAsia="zh-CN"/>
    </w:rPr>
  </w:style>
  <w:style w:type="character" w:customStyle="1" w:styleId="Titre5Car">
    <w:name w:val="Titre 5 Car"/>
    <w:basedOn w:val="Policepardfaut"/>
    <w:link w:val="Titre5"/>
    <w:rsid w:val="00092E5A"/>
    <w:rPr>
      <w:b/>
      <w:bCs/>
      <w:i/>
      <w:iCs/>
      <w:sz w:val="26"/>
      <w:szCs w:val="26"/>
      <w:lang w:eastAsia="zh-CN"/>
    </w:rPr>
  </w:style>
  <w:style w:type="character" w:customStyle="1" w:styleId="Titre6Car">
    <w:name w:val="Titre 6 Car"/>
    <w:basedOn w:val="Policepardfaut"/>
    <w:link w:val="Titre6"/>
    <w:rsid w:val="00092E5A"/>
    <w:rPr>
      <w:b/>
      <w:bCs/>
      <w:sz w:val="22"/>
      <w:szCs w:val="22"/>
      <w:lang w:eastAsia="zh-CN"/>
    </w:rPr>
  </w:style>
  <w:style w:type="paragraph" w:styleId="Titre">
    <w:name w:val="Title"/>
    <w:basedOn w:val="Normal"/>
    <w:next w:val="Normal"/>
    <w:link w:val="TitreCar"/>
    <w:uiPriority w:val="10"/>
    <w:qFormat/>
    <w:rsid w:val="00092E5A"/>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92E5A"/>
    <w:rPr>
      <w:rFonts w:ascii="Cambria" w:eastAsia="Times New Roman" w:hAnsi="Cambria" w:cs="Times New Roman"/>
      <w:color w:val="17365D"/>
      <w:spacing w:val="5"/>
      <w:kern w:val="28"/>
      <w:sz w:val="52"/>
      <w:szCs w:val="52"/>
      <w:lang w:eastAsia="zh-CN"/>
    </w:rPr>
  </w:style>
  <w:style w:type="character" w:styleId="lev">
    <w:name w:val="Strong"/>
    <w:basedOn w:val="Policepardfaut"/>
    <w:qFormat/>
    <w:rsid w:val="00092E5A"/>
    <w:rPr>
      <w:b/>
      <w:bCs/>
    </w:rPr>
  </w:style>
  <w:style w:type="paragraph" w:styleId="NormalWeb">
    <w:name w:val="Normal (Web)"/>
    <w:basedOn w:val="Normal"/>
    <w:uiPriority w:val="99"/>
    <w:unhideWhenUsed/>
    <w:rsid w:val="00AE5C3B"/>
    <w:pPr>
      <w:spacing w:before="100" w:beforeAutospacing="1" w:after="100" w:afterAutospacing="1"/>
    </w:pPr>
    <w:rPr>
      <w:sz w:val="24"/>
      <w:szCs w:val="24"/>
      <w:lang w:eastAsia="fr-FR"/>
    </w:rPr>
  </w:style>
  <w:style w:type="character" w:styleId="Lienhypertexte">
    <w:name w:val="Hyperlink"/>
    <w:basedOn w:val="Policepardfaut"/>
    <w:uiPriority w:val="99"/>
    <w:unhideWhenUsed/>
    <w:rsid w:val="00AE5C3B"/>
    <w:rPr>
      <w:color w:val="0000FF"/>
      <w:u w:val="single"/>
    </w:rPr>
  </w:style>
  <w:style w:type="paragraph" w:styleId="En-tte">
    <w:name w:val="header"/>
    <w:basedOn w:val="Normal"/>
    <w:link w:val="En-tteCar"/>
    <w:uiPriority w:val="99"/>
    <w:semiHidden/>
    <w:unhideWhenUsed/>
    <w:rsid w:val="00AE5C3B"/>
    <w:pPr>
      <w:tabs>
        <w:tab w:val="center" w:pos="4536"/>
        <w:tab w:val="right" w:pos="9072"/>
      </w:tabs>
    </w:pPr>
  </w:style>
  <w:style w:type="character" w:customStyle="1" w:styleId="En-tteCar">
    <w:name w:val="En-tête Car"/>
    <w:basedOn w:val="Policepardfaut"/>
    <w:link w:val="En-tte"/>
    <w:uiPriority w:val="99"/>
    <w:semiHidden/>
    <w:rsid w:val="00AE5C3B"/>
    <w:rPr>
      <w:lang w:eastAsia="zh-CN"/>
    </w:rPr>
  </w:style>
  <w:style w:type="paragraph" w:styleId="Pieddepage">
    <w:name w:val="footer"/>
    <w:basedOn w:val="Normal"/>
    <w:link w:val="PieddepageCar"/>
    <w:uiPriority w:val="99"/>
    <w:semiHidden/>
    <w:unhideWhenUsed/>
    <w:rsid w:val="00AE5C3B"/>
    <w:pPr>
      <w:tabs>
        <w:tab w:val="center" w:pos="4536"/>
        <w:tab w:val="right" w:pos="9072"/>
      </w:tabs>
    </w:pPr>
  </w:style>
  <w:style w:type="character" w:customStyle="1" w:styleId="PieddepageCar">
    <w:name w:val="Pied de page Car"/>
    <w:basedOn w:val="Policepardfaut"/>
    <w:link w:val="Pieddepage"/>
    <w:uiPriority w:val="99"/>
    <w:semiHidden/>
    <w:rsid w:val="00AE5C3B"/>
    <w:rPr>
      <w:lang w:eastAsia="zh-CN"/>
    </w:rPr>
  </w:style>
  <w:style w:type="paragraph" w:styleId="Corpsdetexte2">
    <w:name w:val="Body Text 2"/>
    <w:basedOn w:val="Normal"/>
    <w:link w:val="Corpsdetexte2Car"/>
    <w:rsid w:val="00BE1322"/>
    <w:pPr>
      <w:ind w:right="-142"/>
      <w:jc w:val="both"/>
    </w:pPr>
    <w:rPr>
      <w:rFonts w:ascii="Arial" w:hAnsi="Arial" w:cs="Arial"/>
      <w:sz w:val="24"/>
      <w:szCs w:val="24"/>
      <w:lang w:eastAsia="fr-FR"/>
    </w:rPr>
  </w:style>
  <w:style w:type="character" w:customStyle="1" w:styleId="Corpsdetexte2Car">
    <w:name w:val="Corps de texte 2 Car"/>
    <w:basedOn w:val="Policepardfaut"/>
    <w:link w:val="Corpsdetexte2"/>
    <w:rsid w:val="00BE1322"/>
    <w:rPr>
      <w:rFonts w:ascii="Arial" w:hAnsi="Arial" w:cs="Arial"/>
      <w:sz w:val="24"/>
      <w:szCs w:val="24"/>
    </w:rPr>
  </w:style>
  <w:style w:type="paragraph" w:styleId="Paragraphedeliste">
    <w:name w:val="List Paragraph"/>
    <w:basedOn w:val="Normal"/>
    <w:uiPriority w:val="34"/>
    <w:qFormat/>
    <w:rsid w:val="00BE1322"/>
    <w:pPr>
      <w:ind w:left="720"/>
      <w:contextualSpacing/>
    </w:pPr>
  </w:style>
  <w:style w:type="paragraph" w:customStyle="1" w:styleId="InsideMainStory">
    <w:name w:val="Inside Main Story"/>
    <w:basedOn w:val="Normal"/>
    <w:rsid w:val="00097A22"/>
    <w:pPr>
      <w:spacing w:after="200" w:line="360" w:lineRule="auto"/>
    </w:pPr>
    <w:rPr>
      <w:rFonts w:ascii="Calibri" w:hAnsi="Calibri"/>
      <w:color w:val="3399FF"/>
      <w:kern w:val="28"/>
      <w:sz w:val="17"/>
      <w:szCs w:val="17"/>
      <w:lang w:eastAsia="fr-FR"/>
      <w14:ligatures w14:val="standard"/>
      <w14:cntxtAlts/>
    </w:rPr>
  </w:style>
  <w:style w:type="paragraph" w:styleId="Textedebulles">
    <w:name w:val="Balloon Text"/>
    <w:basedOn w:val="Normal"/>
    <w:link w:val="TextedebullesCar"/>
    <w:uiPriority w:val="99"/>
    <w:semiHidden/>
    <w:unhideWhenUsed/>
    <w:rsid w:val="00872F2C"/>
    <w:rPr>
      <w:rFonts w:ascii="Tahoma" w:hAnsi="Tahoma" w:cs="Tahoma"/>
      <w:sz w:val="16"/>
      <w:szCs w:val="16"/>
    </w:rPr>
  </w:style>
  <w:style w:type="character" w:customStyle="1" w:styleId="TextedebullesCar">
    <w:name w:val="Texte de bulles Car"/>
    <w:basedOn w:val="Policepardfaut"/>
    <w:link w:val="Textedebulles"/>
    <w:uiPriority w:val="99"/>
    <w:semiHidden/>
    <w:rsid w:val="00872F2C"/>
    <w:rPr>
      <w:rFonts w:ascii="Tahoma" w:hAnsi="Tahoma" w:cs="Tahoma"/>
      <w:sz w:val="16"/>
      <w:szCs w:val="16"/>
      <w:lang w:eastAsia="zh-CN"/>
    </w:rPr>
  </w:style>
  <w:style w:type="paragraph" w:customStyle="1" w:styleId="Default">
    <w:name w:val="Default"/>
    <w:rsid w:val="00F64DF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346">
      <w:bodyDiv w:val="1"/>
      <w:marLeft w:val="0"/>
      <w:marRight w:val="0"/>
      <w:marTop w:val="0"/>
      <w:marBottom w:val="0"/>
      <w:divBdr>
        <w:top w:val="none" w:sz="0" w:space="0" w:color="auto"/>
        <w:left w:val="none" w:sz="0" w:space="0" w:color="auto"/>
        <w:bottom w:val="none" w:sz="0" w:space="0" w:color="auto"/>
        <w:right w:val="none" w:sz="0" w:space="0" w:color="auto"/>
      </w:divBdr>
    </w:div>
    <w:div w:id="87239848">
      <w:bodyDiv w:val="1"/>
      <w:marLeft w:val="0"/>
      <w:marRight w:val="0"/>
      <w:marTop w:val="0"/>
      <w:marBottom w:val="0"/>
      <w:divBdr>
        <w:top w:val="none" w:sz="0" w:space="0" w:color="auto"/>
        <w:left w:val="none" w:sz="0" w:space="0" w:color="auto"/>
        <w:bottom w:val="none" w:sz="0" w:space="0" w:color="auto"/>
        <w:right w:val="none" w:sz="0" w:space="0" w:color="auto"/>
      </w:divBdr>
    </w:div>
    <w:div w:id="1716273367">
      <w:bodyDiv w:val="1"/>
      <w:marLeft w:val="0"/>
      <w:marRight w:val="0"/>
      <w:marTop w:val="0"/>
      <w:marBottom w:val="0"/>
      <w:divBdr>
        <w:top w:val="none" w:sz="0" w:space="0" w:color="auto"/>
        <w:left w:val="none" w:sz="0" w:space="0" w:color="auto"/>
        <w:bottom w:val="none" w:sz="0" w:space="0" w:color="auto"/>
        <w:right w:val="none" w:sz="0" w:space="0" w:color="auto"/>
      </w:divBdr>
    </w:div>
    <w:div w:id="18352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hyperlink" Target="http://www.ch-le-vinatier.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ChVinatie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h-le-vinatier.fr"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mailto:_cellule_recrutement@ch-le-vinatier.fr"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A1D62.D6F8EFD0"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_cellule_recrutement@ch-le-vinatier.fr" TargetMode="External"/><Relationship Id="rId23" Type="http://schemas.openxmlformats.org/officeDocument/2006/relationships/hyperlink" Target="https://www.linkedin.com/company/centre-hospitalier-le-vinatier/" TargetMode="External"/><Relationship Id="rId10" Type="http://schemas.openxmlformats.org/officeDocument/2006/relationships/image" Target="media/image4.png"/><Relationship Id="rId19" Type="http://schemas.openxmlformats.org/officeDocument/2006/relationships/hyperlink" Target="https://www.youtube.com/@centrehospitalierlevinatie645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252D-CB52-415E-BFD7-4104CE3F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3604</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 Le Vinatier</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BOISSIE Frederic</cp:lastModifiedBy>
  <cp:revision>2</cp:revision>
  <cp:lastPrinted>2024-01-24T14:21:00Z</cp:lastPrinted>
  <dcterms:created xsi:type="dcterms:W3CDTF">2024-02-23T11:23:00Z</dcterms:created>
  <dcterms:modified xsi:type="dcterms:W3CDTF">2024-02-23T11:23:00Z</dcterms:modified>
</cp:coreProperties>
</file>